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BBE38" w14:textId="77777777" w:rsidR="00663AAF" w:rsidRDefault="00663AAF" w:rsidP="00663AAF">
      <w:r>
        <w:t xml:space="preserve">               </w:t>
      </w:r>
      <w:r>
        <w:rPr>
          <w:noProof/>
          <w:lang w:val="hr-HR"/>
        </w:rPr>
        <w:drawing>
          <wp:inline distT="0" distB="0" distL="0" distR="0" wp14:anchorId="61267563" wp14:editId="1B724530">
            <wp:extent cx="930275" cy="803275"/>
            <wp:effectExtent l="0" t="0" r="317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30275" cy="803275"/>
                    </a:xfrm>
                    <a:prstGeom prst="rect">
                      <a:avLst/>
                    </a:prstGeom>
                    <a:noFill/>
                    <a:ln>
                      <a:noFill/>
                    </a:ln>
                  </pic:spPr>
                </pic:pic>
              </a:graphicData>
            </a:graphic>
          </wp:inline>
        </w:drawing>
      </w:r>
    </w:p>
    <w:p w14:paraId="4FBD3BDD" w14:textId="77777777" w:rsidR="00663AAF" w:rsidRDefault="00663AAF" w:rsidP="00663AAF">
      <w:pPr>
        <w:rPr>
          <w:b/>
          <w:sz w:val="22"/>
        </w:rPr>
      </w:pPr>
      <w:r>
        <w:rPr>
          <w:b/>
          <w:sz w:val="22"/>
        </w:rPr>
        <w:t xml:space="preserve">    REPUBLIKA HRVATSKA</w:t>
      </w:r>
    </w:p>
    <w:p w14:paraId="29AE7F1A" w14:textId="77777777" w:rsidR="00663AAF" w:rsidRDefault="00663AAF" w:rsidP="00663AAF">
      <w:pPr>
        <w:rPr>
          <w:b/>
          <w:sz w:val="22"/>
        </w:rPr>
      </w:pPr>
      <w:r>
        <w:rPr>
          <w:b/>
          <w:sz w:val="22"/>
        </w:rPr>
        <w:t>ŠIBENSKO-KNINSKA ŽUPANIJA</w:t>
      </w:r>
    </w:p>
    <w:p w14:paraId="264EDEEA" w14:textId="77777777" w:rsidR="00663AAF" w:rsidRPr="00B141FE" w:rsidRDefault="00663AAF" w:rsidP="00663AAF">
      <w:pPr>
        <w:rPr>
          <w:b/>
          <w:sz w:val="10"/>
          <w:szCs w:val="10"/>
        </w:rPr>
      </w:pPr>
      <w:r>
        <w:rPr>
          <w:rFonts w:ascii="PNP_Dutch" w:hAnsi="PNP_Dutch"/>
          <w:b/>
          <w:sz w:val="22"/>
        </w:rPr>
        <w:t xml:space="preserve">    </w:t>
      </w:r>
    </w:p>
    <w:p w14:paraId="3ACA8203" w14:textId="77777777" w:rsidR="00663AAF" w:rsidRDefault="00663AAF" w:rsidP="00663AAF">
      <w:pPr>
        <w:tabs>
          <w:tab w:val="left" w:pos="720"/>
          <w:tab w:val="left" w:pos="1440"/>
          <w:tab w:val="left" w:pos="2160"/>
          <w:tab w:val="left" w:pos="3885"/>
        </w:tabs>
        <w:rPr>
          <w:sz w:val="22"/>
        </w:rPr>
      </w:pPr>
      <w:r>
        <w:rPr>
          <w:rFonts w:ascii="PNP_Dutch" w:hAnsi="PNP_Dutch"/>
          <w:sz w:val="22"/>
        </w:rPr>
        <w:t xml:space="preserve">  </w:t>
      </w:r>
      <w:r>
        <w:rPr>
          <w:rFonts w:ascii="PNP_Dutch" w:hAnsi="PNP_Dutch"/>
          <w:sz w:val="22"/>
        </w:rPr>
        <w:tab/>
      </w:r>
      <w:r>
        <w:rPr>
          <w:rFonts w:ascii="PNP_Dutch" w:hAnsi="PNP_Dutch"/>
          <w:b/>
          <w:noProof/>
          <w:sz w:val="22"/>
          <w:szCs w:val="22"/>
          <w:lang w:val="hr-HR"/>
        </w:rPr>
        <w:drawing>
          <wp:inline distT="0" distB="0" distL="0" distR="0" wp14:anchorId="09D4FD56" wp14:editId="4B0776E0">
            <wp:extent cx="1065530" cy="731520"/>
            <wp:effectExtent l="0" t="0" r="1270" b="0"/>
            <wp:docPr id="1" name="Slika 1" descr="C:\Users\Korisnik\AppData\Local\Microsoft\Windows\Temporary Internet Files\Content.Outlook\N8T6WXZB\GRB 2015  S BIJELOM POZADIN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5" descr="C:\Users\Korisnik\AppData\Local\Microsoft\Windows\Temporary Internet Files\Content.Outlook\N8T6WXZB\GRB 2015  S BIJELOM POZADINOM.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65530" cy="731520"/>
                    </a:xfrm>
                    <a:prstGeom prst="rect">
                      <a:avLst/>
                    </a:prstGeom>
                    <a:noFill/>
                    <a:ln>
                      <a:noFill/>
                    </a:ln>
                  </pic:spPr>
                </pic:pic>
              </a:graphicData>
            </a:graphic>
          </wp:inline>
        </w:drawing>
      </w:r>
      <w:r>
        <w:rPr>
          <w:rFonts w:ascii="PNP_Dutch" w:hAnsi="PNP_Dutch"/>
          <w:sz w:val="22"/>
        </w:rPr>
        <w:t xml:space="preserve">   </w:t>
      </w:r>
      <w:r>
        <w:rPr>
          <w:rFonts w:ascii="PNP_Dutch" w:hAnsi="PNP_Dutch"/>
          <w:sz w:val="22"/>
        </w:rPr>
        <w:tab/>
      </w:r>
    </w:p>
    <w:p w14:paraId="05EA801D" w14:textId="77777777" w:rsidR="00663AAF" w:rsidRDefault="00663AAF" w:rsidP="00663AAF">
      <w:pPr>
        <w:ind w:firstLine="720"/>
        <w:rPr>
          <w:b/>
          <w:sz w:val="22"/>
        </w:rPr>
      </w:pPr>
      <w:r>
        <w:rPr>
          <w:b/>
          <w:sz w:val="22"/>
        </w:rPr>
        <w:t>GRAD VODICE</w:t>
      </w:r>
    </w:p>
    <w:p w14:paraId="104195E8" w14:textId="77777777" w:rsidR="00663AAF" w:rsidRDefault="00663AAF" w:rsidP="00663AAF">
      <w:pPr>
        <w:tabs>
          <w:tab w:val="center" w:pos="4394"/>
        </w:tabs>
        <w:rPr>
          <w:b/>
          <w:sz w:val="22"/>
        </w:rPr>
      </w:pPr>
      <w:r>
        <w:rPr>
          <w:b/>
          <w:sz w:val="22"/>
        </w:rPr>
        <w:t xml:space="preserve">       GRADONAČELNIK</w:t>
      </w:r>
    </w:p>
    <w:p w14:paraId="3F208FB1" w14:textId="77777777" w:rsidR="00663AAF" w:rsidRPr="001F53F5" w:rsidRDefault="00663AAF" w:rsidP="00663AAF">
      <w:pPr>
        <w:tabs>
          <w:tab w:val="center" w:pos="4394"/>
        </w:tabs>
        <w:rPr>
          <w:b/>
          <w:sz w:val="10"/>
          <w:szCs w:val="10"/>
        </w:rPr>
      </w:pPr>
      <w:r w:rsidRPr="001F53F5">
        <w:rPr>
          <w:b/>
          <w:sz w:val="10"/>
          <w:szCs w:val="10"/>
        </w:rPr>
        <w:tab/>
      </w:r>
    </w:p>
    <w:p w14:paraId="5F354BCC" w14:textId="23D999FD" w:rsidR="00FF106C" w:rsidRPr="008F2AE1" w:rsidRDefault="008E53F7" w:rsidP="00FF106C">
      <w:pPr>
        <w:jc w:val="both"/>
        <w:rPr>
          <w:b/>
          <w:sz w:val="22"/>
          <w:szCs w:val="22"/>
        </w:rPr>
      </w:pPr>
      <w:r>
        <w:rPr>
          <w:b/>
          <w:sz w:val="22"/>
          <w:szCs w:val="22"/>
        </w:rPr>
        <w:t>KLASA: 008-02/2</w:t>
      </w:r>
      <w:r w:rsidR="000F51B4">
        <w:rPr>
          <w:b/>
          <w:sz w:val="22"/>
          <w:szCs w:val="22"/>
        </w:rPr>
        <w:t>2</w:t>
      </w:r>
      <w:r w:rsidR="008A2452">
        <w:rPr>
          <w:b/>
          <w:sz w:val="22"/>
          <w:szCs w:val="22"/>
        </w:rPr>
        <w:t>-01/</w:t>
      </w:r>
      <w:r w:rsidR="00E22FE0">
        <w:rPr>
          <w:b/>
          <w:sz w:val="22"/>
          <w:szCs w:val="22"/>
        </w:rPr>
        <w:t>0</w:t>
      </w:r>
      <w:r w:rsidR="000F51B4">
        <w:rPr>
          <w:b/>
          <w:sz w:val="22"/>
          <w:szCs w:val="22"/>
        </w:rPr>
        <w:t>7</w:t>
      </w:r>
    </w:p>
    <w:p w14:paraId="1AA9AA6D" w14:textId="250BDB40" w:rsidR="00FF106C" w:rsidRPr="008F2AE1" w:rsidRDefault="00FF106C" w:rsidP="00FF106C">
      <w:pPr>
        <w:jc w:val="both"/>
        <w:rPr>
          <w:b/>
          <w:sz w:val="22"/>
          <w:szCs w:val="22"/>
        </w:rPr>
      </w:pPr>
      <w:proofErr w:type="gramStart"/>
      <w:r w:rsidRPr="008F2AE1">
        <w:rPr>
          <w:b/>
          <w:sz w:val="22"/>
          <w:szCs w:val="22"/>
        </w:rPr>
        <w:t>UR.BROJ</w:t>
      </w:r>
      <w:proofErr w:type="gramEnd"/>
      <w:r w:rsidRPr="008F2AE1">
        <w:rPr>
          <w:b/>
          <w:sz w:val="22"/>
          <w:szCs w:val="22"/>
        </w:rPr>
        <w:t>: 2182</w:t>
      </w:r>
      <w:r w:rsidR="000F51B4">
        <w:rPr>
          <w:b/>
          <w:sz w:val="22"/>
          <w:szCs w:val="22"/>
        </w:rPr>
        <w:t>-</w:t>
      </w:r>
      <w:r w:rsidRPr="008F2AE1">
        <w:rPr>
          <w:b/>
          <w:sz w:val="22"/>
          <w:szCs w:val="22"/>
        </w:rPr>
        <w:t>4-</w:t>
      </w:r>
      <w:r w:rsidR="00ED08A5">
        <w:rPr>
          <w:b/>
          <w:sz w:val="22"/>
          <w:szCs w:val="22"/>
        </w:rPr>
        <w:t>0</w:t>
      </w:r>
      <w:r w:rsidR="00E7435C">
        <w:rPr>
          <w:b/>
          <w:sz w:val="22"/>
          <w:szCs w:val="22"/>
        </w:rPr>
        <w:t>5/04-2</w:t>
      </w:r>
      <w:r w:rsidR="000F51B4">
        <w:rPr>
          <w:b/>
          <w:sz w:val="22"/>
          <w:szCs w:val="22"/>
        </w:rPr>
        <w:t>2</w:t>
      </w:r>
      <w:r w:rsidRPr="008F2AE1">
        <w:rPr>
          <w:b/>
          <w:sz w:val="22"/>
          <w:szCs w:val="22"/>
        </w:rPr>
        <w:t>-3</w:t>
      </w:r>
    </w:p>
    <w:p w14:paraId="79FBDEDA" w14:textId="502A0F57" w:rsidR="00FF106C" w:rsidRPr="008F2AE1" w:rsidRDefault="00E7435C" w:rsidP="00FF106C">
      <w:pPr>
        <w:jc w:val="both"/>
        <w:rPr>
          <w:b/>
          <w:sz w:val="22"/>
          <w:szCs w:val="22"/>
        </w:rPr>
      </w:pPr>
      <w:r>
        <w:rPr>
          <w:b/>
          <w:sz w:val="22"/>
          <w:szCs w:val="22"/>
        </w:rPr>
        <w:t xml:space="preserve">Vodice, </w:t>
      </w:r>
      <w:r w:rsidR="000F51B4">
        <w:rPr>
          <w:b/>
          <w:sz w:val="22"/>
          <w:szCs w:val="22"/>
        </w:rPr>
        <w:t>02</w:t>
      </w:r>
      <w:r w:rsidR="008E53F7">
        <w:rPr>
          <w:b/>
          <w:sz w:val="22"/>
          <w:szCs w:val="22"/>
        </w:rPr>
        <w:t xml:space="preserve">. </w:t>
      </w:r>
      <w:proofErr w:type="spellStart"/>
      <w:r w:rsidR="008E53F7">
        <w:rPr>
          <w:b/>
          <w:sz w:val="22"/>
          <w:szCs w:val="22"/>
        </w:rPr>
        <w:t>veljače</w:t>
      </w:r>
      <w:proofErr w:type="spellEnd"/>
      <w:r>
        <w:rPr>
          <w:b/>
          <w:sz w:val="22"/>
          <w:szCs w:val="22"/>
        </w:rPr>
        <w:t xml:space="preserve"> 202</w:t>
      </w:r>
      <w:r w:rsidR="000F51B4">
        <w:rPr>
          <w:b/>
          <w:sz w:val="22"/>
          <w:szCs w:val="22"/>
        </w:rPr>
        <w:t>2</w:t>
      </w:r>
      <w:r w:rsidR="00FF106C" w:rsidRPr="008F2AE1">
        <w:rPr>
          <w:b/>
          <w:sz w:val="22"/>
          <w:szCs w:val="22"/>
        </w:rPr>
        <w:t>.g.</w:t>
      </w:r>
    </w:p>
    <w:p w14:paraId="4EA1476E" w14:textId="77777777" w:rsidR="00663AAF" w:rsidRDefault="00663AAF"/>
    <w:p w14:paraId="1C3E3914" w14:textId="77777777" w:rsidR="00663AAF" w:rsidRPr="003C6678" w:rsidRDefault="00E07E3D" w:rsidP="003C6678">
      <w:pPr>
        <w:ind w:firstLine="708"/>
        <w:jc w:val="both"/>
        <w:rPr>
          <w:sz w:val="22"/>
          <w:szCs w:val="22"/>
          <w:lang w:val="hr-HR"/>
        </w:rPr>
      </w:pPr>
      <w:r>
        <w:rPr>
          <w:sz w:val="22"/>
          <w:szCs w:val="22"/>
          <w:lang w:val="hr-HR"/>
        </w:rPr>
        <w:t xml:space="preserve">Sukladno članku </w:t>
      </w:r>
      <w:r w:rsidR="008E53F7">
        <w:rPr>
          <w:sz w:val="22"/>
          <w:szCs w:val="22"/>
          <w:lang w:val="hr-HR"/>
        </w:rPr>
        <w:t>10</w:t>
      </w:r>
      <w:r w:rsidR="00663AAF" w:rsidRPr="003C6678">
        <w:rPr>
          <w:sz w:val="22"/>
          <w:szCs w:val="22"/>
          <w:lang w:val="hr-HR"/>
        </w:rPr>
        <w:t xml:space="preserve">. </w:t>
      </w:r>
      <w:r w:rsidR="003C6678" w:rsidRPr="003C6678">
        <w:rPr>
          <w:sz w:val="22"/>
          <w:szCs w:val="22"/>
          <w:lang w:val="hr-HR"/>
        </w:rPr>
        <w:t>Pravilnika o provedbi postupaka jednostavne nabave („Službeni glasnik Grada Vodica“, broj: 05/17)</w:t>
      </w:r>
      <w:r w:rsidR="00663AAF" w:rsidRPr="003C6678">
        <w:rPr>
          <w:sz w:val="22"/>
          <w:szCs w:val="22"/>
          <w:lang w:val="hr-HR"/>
        </w:rPr>
        <w:t xml:space="preserve"> utvrđuje se slijedeći: </w:t>
      </w:r>
    </w:p>
    <w:p w14:paraId="1A20803F" w14:textId="77777777" w:rsidR="00663AAF" w:rsidRDefault="00663AAF" w:rsidP="00663AAF">
      <w:pPr>
        <w:spacing w:after="200" w:line="276" w:lineRule="auto"/>
        <w:rPr>
          <w:b/>
          <w:sz w:val="22"/>
          <w:szCs w:val="22"/>
          <w:lang w:val="hr-HR"/>
        </w:rPr>
      </w:pPr>
    </w:p>
    <w:p w14:paraId="6BE4AB67" w14:textId="77777777" w:rsidR="003C6678" w:rsidRPr="003C6678" w:rsidRDefault="003C6678" w:rsidP="00663AAF">
      <w:pPr>
        <w:spacing w:after="200" w:line="276" w:lineRule="auto"/>
        <w:rPr>
          <w:b/>
          <w:sz w:val="22"/>
          <w:szCs w:val="22"/>
          <w:lang w:val="hr-HR"/>
        </w:rPr>
      </w:pPr>
    </w:p>
    <w:p w14:paraId="3E90894D" w14:textId="77777777" w:rsidR="00663AAF" w:rsidRPr="003C6678" w:rsidRDefault="00663AAF" w:rsidP="00663AAF">
      <w:pPr>
        <w:autoSpaceDE w:val="0"/>
        <w:autoSpaceDN w:val="0"/>
        <w:adjustRightInd w:val="0"/>
        <w:jc w:val="center"/>
        <w:rPr>
          <w:rFonts w:eastAsia="TimesNewRoman,Bold"/>
          <w:b/>
          <w:bCs/>
          <w:sz w:val="36"/>
          <w:szCs w:val="36"/>
          <w:lang w:val="hr-HR"/>
        </w:rPr>
      </w:pPr>
      <w:r w:rsidRPr="003C6678">
        <w:rPr>
          <w:rFonts w:eastAsia="TimesNewRoman,Bold"/>
          <w:b/>
          <w:bCs/>
          <w:sz w:val="36"/>
          <w:szCs w:val="36"/>
          <w:lang w:val="hr-HR"/>
        </w:rPr>
        <w:t>POZIV ZA PRIKUPLJANJE PONUDA</w:t>
      </w:r>
    </w:p>
    <w:p w14:paraId="49F0249E" w14:textId="77777777" w:rsidR="00663AAF" w:rsidRPr="003C6678" w:rsidRDefault="00663AAF" w:rsidP="00663AAF">
      <w:pPr>
        <w:autoSpaceDE w:val="0"/>
        <w:autoSpaceDN w:val="0"/>
        <w:adjustRightInd w:val="0"/>
        <w:jc w:val="center"/>
        <w:rPr>
          <w:rFonts w:eastAsia="TimesNewRoman,Bold"/>
          <w:b/>
          <w:bCs/>
          <w:sz w:val="28"/>
          <w:szCs w:val="28"/>
          <w:lang w:val="hr-HR"/>
        </w:rPr>
      </w:pPr>
    </w:p>
    <w:p w14:paraId="1CB98C7B" w14:textId="77777777" w:rsidR="00663AAF" w:rsidRPr="00523051" w:rsidRDefault="003C6678" w:rsidP="00663AAF">
      <w:pPr>
        <w:autoSpaceDE w:val="0"/>
        <w:autoSpaceDN w:val="0"/>
        <w:adjustRightInd w:val="0"/>
        <w:jc w:val="center"/>
        <w:rPr>
          <w:rFonts w:eastAsia="TimesNewRoman,Bold"/>
          <w:b/>
          <w:bCs/>
          <w:sz w:val="28"/>
          <w:szCs w:val="28"/>
          <w:lang w:val="hr-HR"/>
        </w:rPr>
      </w:pPr>
      <w:r w:rsidRPr="00523051">
        <w:rPr>
          <w:rFonts w:eastAsia="TimesNewRoman,Bold"/>
          <w:b/>
          <w:bCs/>
          <w:sz w:val="28"/>
          <w:szCs w:val="28"/>
          <w:lang w:val="hr-HR"/>
        </w:rPr>
        <w:t>POSTUPKA</w:t>
      </w:r>
      <w:r w:rsidR="00663AAF" w:rsidRPr="00523051">
        <w:rPr>
          <w:rFonts w:eastAsia="TimesNewRoman,Bold"/>
          <w:b/>
          <w:bCs/>
          <w:sz w:val="28"/>
          <w:szCs w:val="28"/>
          <w:lang w:val="hr-HR"/>
        </w:rPr>
        <w:t xml:space="preserve"> JEDNOSTAVNE NABAVE </w:t>
      </w:r>
    </w:p>
    <w:p w14:paraId="154EFE50" w14:textId="77777777" w:rsidR="003C6678" w:rsidRPr="003C6678" w:rsidRDefault="003C6678" w:rsidP="00663AAF">
      <w:pPr>
        <w:autoSpaceDE w:val="0"/>
        <w:autoSpaceDN w:val="0"/>
        <w:adjustRightInd w:val="0"/>
        <w:jc w:val="center"/>
        <w:rPr>
          <w:rFonts w:eastAsia="TimesNewRoman,Bold"/>
          <w:bCs/>
          <w:sz w:val="28"/>
          <w:szCs w:val="28"/>
          <w:lang w:val="hr-HR"/>
        </w:rPr>
      </w:pPr>
    </w:p>
    <w:p w14:paraId="017B563E" w14:textId="77777777" w:rsidR="000F51B4" w:rsidRDefault="000F51B4" w:rsidP="00663AAF">
      <w:pPr>
        <w:autoSpaceDE w:val="0"/>
        <w:autoSpaceDN w:val="0"/>
        <w:adjustRightInd w:val="0"/>
        <w:jc w:val="center"/>
        <w:rPr>
          <w:rFonts w:eastAsia="TimesNewRoman,Bold"/>
          <w:b/>
          <w:bCs/>
          <w:sz w:val="28"/>
          <w:szCs w:val="28"/>
          <w:u w:val="single"/>
          <w:lang w:val="hr-HR"/>
        </w:rPr>
      </w:pPr>
      <w:r>
        <w:rPr>
          <w:rFonts w:eastAsia="TimesNewRoman,Bold"/>
          <w:b/>
          <w:bCs/>
          <w:sz w:val="28"/>
          <w:szCs w:val="28"/>
          <w:u w:val="single"/>
          <w:lang w:val="hr-HR"/>
        </w:rPr>
        <w:t>„</w:t>
      </w:r>
      <w:r w:rsidRPr="000F51B4">
        <w:rPr>
          <w:rFonts w:eastAsia="TimesNewRoman,Bold"/>
          <w:b/>
          <w:bCs/>
          <w:sz w:val="28"/>
          <w:szCs w:val="28"/>
          <w:u w:val="single"/>
          <w:lang w:val="hr-HR"/>
        </w:rPr>
        <w:t xml:space="preserve">Ugradnja LED markera na području Grada Vodica, </w:t>
      </w:r>
    </w:p>
    <w:p w14:paraId="65ABDACE" w14:textId="63DFD2A2" w:rsidR="003C6678" w:rsidRDefault="000F51B4" w:rsidP="00663AAF">
      <w:pPr>
        <w:autoSpaceDE w:val="0"/>
        <w:autoSpaceDN w:val="0"/>
        <w:adjustRightInd w:val="0"/>
        <w:jc w:val="center"/>
        <w:rPr>
          <w:rFonts w:eastAsia="TimesNewRoman,Bold"/>
          <w:bCs/>
          <w:sz w:val="28"/>
          <w:szCs w:val="28"/>
          <w:lang w:val="hr-HR"/>
        </w:rPr>
      </w:pPr>
      <w:r w:rsidRPr="000F51B4">
        <w:rPr>
          <w:rFonts w:eastAsia="TimesNewRoman,Bold"/>
          <w:b/>
          <w:bCs/>
          <w:sz w:val="28"/>
          <w:szCs w:val="28"/>
          <w:u w:val="single"/>
          <w:lang w:val="hr-HR"/>
        </w:rPr>
        <w:t>EV.BR.: JN-KOM-11/22</w:t>
      </w:r>
      <w:r>
        <w:rPr>
          <w:rFonts w:eastAsia="TimesNewRoman,Bold"/>
          <w:b/>
          <w:bCs/>
          <w:sz w:val="28"/>
          <w:szCs w:val="28"/>
          <w:u w:val="single"/>
          <w:lang w:val="hr-HR"/>
        </w:rPr>
        <w:t>“</w:t>
      </w:r>
    </w:p>
    <w:p w14:paraId="0CF5FBE9" w14:textId="77777777" w:rsidR="00523051" w:rsidRDefault="00523051" w:rsidP="00663AAF">
      <w:pPr>
        <w:autoSpaceDE w:val="0"/>
        <w:autoSpaceDN w:val="0"/>
        <w:adjustRightInd w:val="0"/>
        <w:jc w:val="center"/>
        <w:rPr>
          <w:rFonts w:eastAsia="TimesNewRoman,Bold"/>
          <w:bCs/>
          <w:sz w:val="28"/>
          <w:szCs w:val="28"/>
          <w:lang w:val="hr-HR"/>
        </w:rPr>
      </w:pPr>
    </w:p>
    <w:p w14:paraId="53CDE2C6" w14:textId="77777777" w:rsidR="003C6678" w:rsidRDefault="003C6678" w:rsidP="00663AAF">
      <w:pPr>
        <w:autoSpaceDE w:val="0"/>
        <w:autoSpaceDN w:val="0"/>
        <w:adjustRightInd w:val="0"/>
        <w:jc w:val="center"/>
        <w:rPr>
          <w:rFonts w:eastAsia="TimesNewRoman,Bold"/>
          <w:bCs/>
          <w:sz w:val="28"/>
          <w:szCs w:val="28"/>
          <w:lang w:val="hr-HR"/>
        </w:rPr>
      </w:pPr>
    </w:p>
    <w:p w14:paraId="1C81AA90" w14:textId="01683491" w:rsidR="003C6678" w:rsidRDefault="003C6678" w:rsidP="00523051">
      <w:pPr>
        <w:autoSpaceDE w:val="0"/>
        <w:autoSpaceDN w:val="0"/>
        <w:adjustRightInd w:val="0"/>
        <w:ind w:firstLine="708"/>
        <w:jc w:val="both"/>
        <w:rPr>
          <w:rFonts w:eastAsia="TimesNewRoman,Bold"/>
          <w:bCs/>
          <w:sz w:val="24"/>
          <w:szCs w:val="24"/>
          <w:lang w:val="hr-HR"/>
        </w:rPr>
      </w:pPr>
      <w:r w:rsidRPr="00523051">
        <w:rPr>
          <w:rFonts w:eastAsia="TimesNewRoman,Bold"/>
          <w:bCs/>
          <w:sz w:val="24"/>
          <w:szCs w:val="24"/>
          <w:lang w:val="hr-HR"/>
        </w:rPr>
        <w:t>Grad Vodice pokreće nabavu</w:t>
      </w:r>
      <w:r w:rsidR="00E07E3D">
        <w:rPr>
          <w:rFonts w:eastAsia="TimesNewRoman,Bold"/>
          <w:bCs/>
          <w:sz w:val="24"/>
          <w:szCs w:val="24"/>
          <w:lang w:val="hr-HR"/>
        </w:rPr>
        <w:t>:</w:t>
      </w:r>
      <w:r w:rsidRPr="00523051">
        <w:rPr>
          <w:rFonts w:eastAsia="TimesNewRoman,Bold"/>
          <w:bCs/>
          <w:sz w:val="24"/>
          <w:szCs w:val="24"/>
          <w:lang w:val="hr-HR"/>
        </w:rPr>
        <w:t xml:space="preserve"> </w:t>
      </w:r>
      <w:r w:rsidR="000F51B4" w:rsidRPr="000F51B4">
        <w:rPr>
          <w:rFonts w:eastAsia="TimesNewRoman,Bold"/>
          <w:bCs/>
          <w:sz w:val="24"/>
          <w:szCs w:val="24"/>
          <w:lang w:val="hr-HR"/>
        </w:rPr>
        <w:t>Ugradnja LED markera na području Grada Vodica, EV.BR.: JN-KOM-11/22</w:t>
      </w:r>
      <w:r w:rsidRPr="00523051">
        <w:rPr>
          <w:rFonts w:eastAsia="TimesNewRoman,Bold"/>
          <w:bCs/>
          <w:sz w:val="24"/>
          <w:szCs w:val="24"/>
          <w:lang w:val="hr-HR"/>
        </w:rPr>
        <w:t xml:space="preserve">, te </w:t>
      </w:r>
      <w:r w:rsidR="008E53F7">
        <w:rPr>
          <w:rFonts w:eastAsia="TimesNewRoman,Bold"/>
          <w:bCs/>
          <w:sz w:val="24"/>
          <w:szCs w:val="24"/>
          <w:lang w:val="hr-HR"/>
        </w:rPr>
        <w:t>objavljuje/upućuje</w:t>
      </w:r>
      <w:r w:rsidR="00D612FD">
        <w:rPr>
          <w:rFonts w:eastAsia="TimesNewRoman,Bold"/>
          <w:bCs/>
          <w:sz w:val="24"/>
          <w:szCs w:val="24"/>
          <w:lang w:val="hr-HR"/>
        </w:rPr>
        <w:t xml:space="preserve"> </w:t>
      </w:r>
      <w:r w:rsidRPr="00523051">
        <w:rPr>
          <w:rFonts w:eastAsia="TimesNewRoman,Bold"/>
          <w:bCs/>
          <w:sz w:val="24"/>
          <w:szCs w:val="24"/>
          <w:lang w:val="hr-HR"/>
        </w:rPr>
        <w:t>ov</w:t>
      </w:r>
      <w:r w:rsidR="00523051" w:rsidRPr="00523051">
        <w:rPr>
          <w:rFonts w:eastAsia="TimesNewRoman,Bold"/>
          <w:bCs/>
          <w:sz w:val="24"/>
          <w:szCs w:val="24"/>
          <w:lang w:val="hr-HR"/>
        </w:rPr>
        <w:t>aj Poziv za prikupljanje ponuda.</w:t>
      </w:r>
    </w:p>
    <w:p w14:paraId="15B554B4" w14:textId="77777777" w:rsidR="000F51B4" w:rsidRPr="00523051" w:rsidRDefault="000F51B4" w:rsidP="00523051">
      <w:pPr>
        <w:autoSpaceDE w:val="0"/>
        <w:autoSpaceDN w:val="0"/>
        <w:adjustRightInd w:val="0"/>
        <w:ind w:firstLine="708"/>
        <w:jc w:val="both"/>
        <w:rPr>
          <w:rFonts w:eastAsia="TimesNewRoman,Bold"/>
          <w:bCs/>
          <w:sz w:val="24"/>
          <w:szCs w:val="24"/>
          <w:lang w:val="hr-HR"/>
        </w:rPr>
      </w:pPr>
    </w:p>
    <w:p w14:paraId="3579079E" w14:textId="77777777" w:rsidR="00523051" w:rsidRPr="00523051" w:rsidRDefault="00523051" w:rsidP="00523051">
      <w:pPr>
        <w:autoSpaceDE w:val="0"/>
        <w:autoSpaceDN w:val="0"/>
        <w:adjustRightInd w:val="0"/>
        <w:ind w:firstLine="708"/>
        <w:jc w:val="both"/>
        <w:rPr>
          <w:rFonts w:eastAsia="TimesNewRoman,Bold"/>
          <w:bCs/>
          <w:sz w:val="24"/>
          <w:szCs w:val="24"/>
          <w:lang w:val="hr-HR"/>
        </w:rPr>
      </w:pPr>
      <w:r w:rsidRPr="00523051">
        <w:rPr>
          <w:rFonts w:eastAsia="TimesNewRoman,Bold"/>
          <w:bCs/>
          <w:sz w:val="24"/>
          <w:szCs w:val="24"/>
          <w:lang w:val="hr-HR"/>
        </w:rPr>
        <w:t>Sukladno člancima 12. i 15. Zakona o javnoj nabavi („NN“, br. 120/16) Naručitelj za godišnju procijenjenu vrijednost iz Plana nabave manju od 200.000,00 kuna bez PDV-a za robu i usluge odnosno 500.000,00 kuna bez PDV-a za radove (tzv. jednostavnu nabavu) ne provodi postupak javne nabave propisan Zakonom o javnoj nabavi već postupa sukladno</w:t>
      </w:r>
      <w:r w:rsidRPr="00523051">
        <w:rPr>
          <w:sz w:val="24"/>
          <w:szCs w:val="24"/>
          <w:lang w:val="hr-HR"/>
        </w:rPr>
        <w:t xml:space="preserve"> Pravilniku o provedbi postupaka jednostavne nabave („Službeni glasnik Grada Vodica“, broj: 05/17). </w:t>
      </w:r>
      <w:r w:rsidRPr="00523051">
        <w:rPr>
          <w:rFonts w:eastAsia="TimesNewRoman,Bold"/>
          <w:bCs/>
          <w:sz w:val="24"/>
          <w:szCs w:val="24"/>
          <w:lang w:val="hr-HR"/>
        </w:rPr>
        <w:t xml:space="preserve">  </w:t>
      </w:r>
    </w:p>
    <w:p w14:paraId="7F25FFCD" w14:textId="77777777" w:rsidR="003C6678" w:rsidRPr="003C6678" w:rsidRDefault="003C6678" w:rsidP="00663AAF">
      <w:pPr>
        <w:autoSpaceDE w:val="0"/>
        <w:autoSpaceDN w:val="0"/>
        <w:adjustRightInd w:val="0"/>
        <w:jc w:val="center"/>
        <w:rPr>
          <w:rFonts w:eastAsia="Calibri"/>
          <w:bCs/>
          <w:sz w:val="32"/>
          <w:szCs w:val="32"/>
          <w:lang w:val="hr-HR"/>
        </w:rPr>
      </w:pPr>
    </w:p>
    <w:p w14:paraId="6FD35FA5" w14:textId="77777777" w:rsidR="00663AAF" w:rsidRDefault="00663AAF" w:rsidP="00663AAF">
      <w:pPr>
        <w:autoSpaceDE w:val="0"/>
        <w:autoSpaceDN w:val="0"/>
        <w:adjustRightInd w:val="0"/>
        <w:jc w:val="center"/>
        <w:rPr>
          <w:rFonts w:eastAsia="TimesNewRoman,Bold"/>
          <w:b/>
          <w:bCs/>
          <w:sz w:val="28"/>
          <w:szCs w:val="28"/>
          <w:lang w:val="hr-HR"/>
        </w:rPr>
      </w:pPr>
    </w:p>
    <w:p w14:paraId="1B0926AB" w14:textId="77777777" w:rsidR="003C6678" w:rsidRDefault="003C6678" w:rsidP="00663AAF">
      <w:pPr>
        <w:autoSpaceDE w:val="0"/>
        <w:autoSpaceDN w:val="0"/>
        <w:adjustRightInd w:val="0"/>
        <w:jc w:val="center"/>
        <w:rPr>
          <w:rFonts w:eastAsia="TimesNewRoman,Bold"/>
          <w:b/>
          <w:bCs/>
          <w:sz w:val="28"/>
          <w:szCs w:val="28"/>
          <w:lang w:val="hr-HR"/>
        </w:rPr>
      </w:pPr>
    </w:p>
    <w:p w14:paraId="491D2CFC" w14:textId="77777777" w:rsidR="003C6678" w:rsidRDefault="003C6678" w:rsidP="00663AAF">
      <w:pPr>
        <w:autoSpaceDE w:val="0"/>
        <w:autoSpaceDN w:val="0"/>
        <w:adjustRightInd w:val="0"/>
        <w:jc w:val="center"/>
        <w:rPr>
          <w:rFonts w:eastAsia="TimesNewRoman,Bold"/>
          <w:b/>
          <w:bCs/>
          <w:sz w:val="28"/>
          <w:szCs w:val="28"/>
          <w:lang w:val="hr-HR"/>
        </w:rPr>
      </w:pPr>
    </w:p>
    <w:p w14:paraId="7F53A898" w14:textId="77777777" w:rsidR="003C6678" w:rsidRDefault="003C6678" w:rsidP="00663AAF">
      <w:pPr>
        <w:autoSpaceDE w:val="0"/>
        <w:autoSpaceDN w:val="0"/>
        <w:adjustRightInd w:val="0"/>
        <w:jc w:val="center"/>
        <w:rPr>
          <w:rFonts w:eastAsia="TimesNewRoman,Bold"/>
          <w:b/>
          <w:bCs/>
          <w:sz w:val="28"/>
          <w:szCs w:val="28"/>
          <w:lang w:val="hr-HR"/>
        </w:rPr>
      </w:pPr>
    </w:p>
    <w:p w14:paraId="4777C262" w14:textId="77777777" w:rsidR="003C6678" w:rsidRDefault="003C6678" w:rsidP="00663AAF">
      <w:pPr>
        <w:autoSpaceDE w:val="0"/>
        <w:autoSpaceDN w:val="0"/>
        <w:adjustRightInd w:val="0"/>
        <w:jc w:val="center"/>
        <w:rPr>
          <w:rFonts w:eastAsia="TimesNewRoman,Bold"/>
          <w:b/>
          <w:bCs/>
          <w:sz w:val="28"/>
          <w:szCs w:val="28"/>
          <w:lang w:val="hr-HR"/>
        </w:rPr>
      </w:pPr>
    </w:p>
    <w:p w14:paraId="58690A7C" w14:textId="77777777" w:rsidR="003C6678" w:rsidRDefault="003C6678" w:rsidP="00663AAF">
      <w:pPr>
        <w:autoSpaceDE w:val="0"/>
        <w:autoSpaceDN w:val="0"/>
        <w:adjustRightInd w:val="0"/>
        <w:jc w:val="center"/>
        <w:rPr>
          <w:rFonts w:eastAsia="TimesNewRoman,Bold"/>
          <w:b/>
          <w:bCs/>
          <w:sz w:val="28"/>
          <w:szCs w:val="28"/>
          <w:lang w:val="hr-HR"/>
        </w:rPr>
      </w:pPr>
    </w:p>
    <w:p w14:paraId="50C40B91" w14:textId="77777777" w:rsidR="003C6678" w:rsidRDefault="003C6678" w:rsidP="00523051">
      <w:pPr>
        <w:autoSpaceDE w:val="0"/>
        <w:autoSpaceDN w:val="0"/>
        <w:adjustRightInd w:val="0"/>
        <w:rPr>
          <w:rFonts w:eastAsia="TimesNewRoman,Bold"/>
          <w:b/>
          <w:bCs/>
          <w:sz w:val="28"/>
          <w:szCs w:val="28"/>
          <w:lang w:val="hr-HR"/>
        </w:rPr>
      </w:pPr>
    </w:p>
    <w:p w14:paraId="0BFC8F53" w14:textId="77777777" w:rsidR="00523051" w:rsidRPr="003C6678" w:rsidRDefault="00523051" w:rsidP="00523051">
      <w:pPr>
        <w:autoSpaceDE w:val="0"/>
        <w:autoSpaceDN w:val="0"/>
        <w:adjustRightInd w:val="0"/>
        <w:rPr>
          <w:rFonts w:eastAsia="TimesNewRoman,Bold"/>
          <w:b/>
          <w:bCs/>
          <w:sz w:val="28"/>
          <w:szCs w:val="28"/>
          <w:lang w:val="hr-HR"/>
        </w:rPr>
      </w:pPr>
    </w:p>
    <w:p w14:paraId="731307DD" w14:textId="77777777" w:rsidR="003C6678" w:rsidRPr="00B32A97" w:rsidRDefault="00B32A97" w:rsidP="003C6678">
      <w:pPr>
        <w:ind w:left="-426"/>
        <w:jc w:val="both"/>
        <w:rPr>
          <w:sz w:val="22"/>
          <w:szCs w:val="22"/>
          <w:lang w:val="hr-HR"/>
        </w:rPr>
      </w:pPr>
      <w:r w:rsidRPr="00B32A97">
        <w:rPr>
          <w:b/>
          <w:sz w:val="22"/>
          <w:szCs w:val="22"/>
          <w:lang w:val="hr-HR"/>
        </w:rPr>
        <w:lastRenderedPageBreak/>
        <w:t xml:space="preserve">Pravo sudjelovanja </w:t>
      </w:r>
      <w:r w:rsidRPr="00B32A97">
        <w:rPr>
          <w:sz w:val="22"/>
          <w:szCs w:val="22"/>
          <w:lang w:val="hr-HR"/>
        </w:rPr>
        <w:t xml:space="preserve">na nadmetanju u postupku jednostavne nabave imaju </w:t>
      </w:r>
      <w:r w:rsidR="00B24867">
        <w:rPr>
          <w:sz w:val="22"/>
          <w:szCs w:val="22"/>
          <w:lang w:val="hr-HR"/>
        </w:rPr>
        <w:t xml:space="preserve">svi </w:t>
      </w:r>
      <w:r w:rsidRPr="00B32A97">
        <w:rPr>
          <w:sz w:val="22"/>
          <w:szCs w:val="22"/>
          <w:lang w:val="hr-HR"/>
        </w:rPr>
        <w:t>gospodarski subjekti, a može sudjelovati u postupku nadmetanja podnošenjem cjelokupne ponude za  predmet nabave, u skladu sa zahtjevima i uvjetima iz poziva za prikupljanje ponuda</w:t>
      </w:r>
      <w:r w:rsidR="003C6678" w:rsidRPr="00B32A97">
        <w:rPr>
          <w:sz w:val="22"/>
          <w:szCs w:val="22"/>
          <w:lang w:val="hr-HR"/>
        </w:rPr>
        <w:t>.</w:t>
      </w:r>
    </w:p>
    <w:p w14:paraId="3C21A9A3" w14:textId="77777777" w:rsidR="003C6678" w:rsidRPr="00523051" w:rsidRDefault="003C6678" w:rsidP="003C6678">
      <w:pPr>
        <w:rPr>
          <w:sz w:val="22"/>
          <w:szCs w:val="22"/>
          <w:lang w:val="hr-HR"/>
        </w:rPr>
      </w:pPr>
    </w:p>
    <w:p w14:paraId="7275B1E5" w14:textId="77777777" w:rsidR="003C6678" w:rsidRPr="00523051" w:rsidRDefault="003C6678" w:rsidP="003C6678">
      <w:pPr>
        <w:pStyle w:val="Naslov3"/>
        <w:numPr>
          <w:ilvl w:val="0"/>
          <w:numId w:val="1"/>
        </w:numPr>
        <w:rPr>
          <w:szCs w:val="22"/>
        </w:rPr>
      </w:pPr>
      <w:bookmarkStart w:id="0" w:name="_Toc489623822"/>
      <w:r w:rsidRPr="00523051">
        <w:rPr>
          <w:szCs w:val="22"/>
        </w:rPr>
        <w:t>PODACI O JAVNOM NARUČITELJU</w:t>
      </w:r>
      <w:bookmarkEnd w:id="0"/>
    </w:p>
    <w:p w14:paraId="28369CAC" w14:textId="77777777" w:rsidR="003C6678" w:rsidRPr="00523051" w:rsidRDefault="003C6678" w:rsidP="003C6678">
      <w:pPr>
        <w:rPr>
          <w:sz w:val="22"/>
          <w:szCs w:val="22"/>
          <w:lang w:val="hr-HR"/>
        </w:rPr>
      </w:pPr>
    </w:p>
    <w:p w14:paraId="52253D56" w14:textId="77777777" w:rsidR="003C6678" w:rsidRPr="00523051" w:rsidRDefault="00934AFE" w:rsidP="003C6678">
      <w:pPr>
        <w:ind w:left="-426"/>
        <w:jc w:val="both"/>
        <w:rPr>
          <w:sz w:val="22"/>
          <w:szCs w:val="22"/>
          <w:lang w:val="hr-HR"/>
        </w:rPr>
      </w:pPr>
      <w:r>
        <w:rPr>
          <w:sz w:val="22"/>
          <w:szCs w:val="22"/>
          <w:lang w:val="hr-HR"/>
        </w:rPr>
        <w:t>GRAD VODICE</w:t>
      </w:r>
    </w:p>
    <w:p w14:paraId="79AEF7B0" w14:textId="77777777" w:rsidR="003C6678" w:rsidRPr="00523051" w:rsidRDefault="00934AFE" w:rsidP="003C6678">
      <w:pPr>
        <w:ind w:left="-426"/>
        <w:jc w:val="both"/>
        <w:rPr>
          <w:sz w:val="22"/>
          <w:szCs w:val="22"/>
          <w:lang w:val="hr-HR"/>
        </w:rPr>
      </w:pPr>
      <w:r>
        <w:rPr>
          <w:sz w:val="22"/>
          <w:szCs w:val="22"/>
          <w:lang w:val="hr-HR"/>
        </w:rPr>
        <w:t xml:space="preserve">Ive </w:t>
      </w:r>
      <w:proofErr w:type="spellStart"/>
      <w:r>
        <w:rPr>
          <w:sz w:val="22"/>
          <w:szCs w:val="22"/>
          <w:lang w:val="hr-HR"/>
        </w:rPr>
        <w:t>Čače</w:t>
      </w:r>
      <w:proofErr w:type="spellEnd"/>
      <w:r>
        <w:rPr>
          <w:sz w:val="22"/>
          <w:szCs w:val="22"/>
          <w:lang w:val="hr-HR"/>
        </w:rPr>
        <w:t xml:space="preserve"> 8, 22 211 Vodice</w:t>
      </w:r>
    </w:p>
    <w:p w14:paraId="486106E9" w14:textId="77777777" w:rsidR="003C6678" w:rsidRPr="00523051" w:rsidRDefault="003C6678" w:rsidP="003C6678">
      <w:pPr>
        <w:ind w:left="-426"/>
        <w:jc w:val="both"/>
        <w:rPr>
          <w:sz w:val="22"/>
          <w:szCs w:val="22"/>
          <w:lang w:val="hr-HR"/>
        </w:rPr>
      </w:pPr>
      <w:r w:rsidRPr="00523051">
        <w:rPr>
          <w:sz w:val="22"/>
          <w:szCs w:val="22"/>
          <w:lang w:val="hr-HR"/>
        </w:rPr>
        <w:t>OIB</w:t>
      </w:r>
      <w:r w:rsidR="00934AFE">
        <w:rPr>
          <w:sz w:val="22"/>
          <w:szCs w:val="22"/>
          <w:lang w:val="hr-HR"/>
        </w:rPr>
        <w:t>: 74633363090</w:t>
      </w:r>
    </w:p>
    <w:p w14:paraId="4D52E8BE" w14:textId="77777777" w:rsidR="003C6678" w:rsidRPr="00523051" w:rsidRDefault="003C6678" w:rsidP="003C6678">
      <w:pPr>
        <w:ind w:left="-426"/>
        <w:jc w:val="both"/>
        <w:rPr>
          <w:sz w:val="22"/>
          <w:szCs w:val="22"/>
          <w:lang w:val="hr-HR"/>
        </w:rPr>
      </w:pPr>
      <w:r w:rsidRPr="00523051">
        <w:rPr>
          <w:sz w:val="22"/>
          <w:szCs w:val="22"/>
          <w:lang w:val="hr-HR"/>
        </w:rPr>
        <w:t xml:space="preserve">Telefon: </w:t>
      </w:r>
      <w:r w:rsidR="00934AFE">
        <w:rPr>
          <w:sz w:val="22"/>
          <w:szCs w:val="22"/>
          <w:lang w:val="hr-HR"/>
        </w:rPr>
        <w:t>022 444 900</w:t>
      </w:r>
    </w:p>
    <w:p w14:paraId="00B7A189" w14:textId="250DF2A9" w:rsidR="003C6678" w:rsidRPr="00523051" w:rsidRDefault="003C6678" w:rsidP="003C6678">
      <w:pPr>
        <w:ind w:left="-426"/>
        <w:jc w:val="both"/>
        <w:rPr>
          <w:sz w:val="22"/>
          <w:szCs w:val="22"/>
          <w:lang w:val="hr-HR"/>
        </w:rPr>
      </w:pPr>
      <w:r w:rsidRPr="00523051">
        <w:rPr>
          <w:sz w:val="22"/>
          <w:szCs w:val="22"/>
          <w:lang w:val="hr-HR"/>
        </w:rPr>
        <w:t>Odgovorna osoba naručitelja: Gradonačelni</w:t>
      </w:r>
      <w:r w:rsidR="00E64E5F">
        <w:rPr>
          <w:sz w:val="22"/>
          <w:szCs w:val="22"/>
          <w:lang w:val="hr-HR"/>
        </w:rPr>
        <w:t>k</w:t>
      </w:r>
      <w:r w:rsidR="00934AFE">
        <w:rPr>
          <w:sz w:val="22"/>
          <w:szCs w:val="22"/>
          <w:lang w:val="hr-HR"/>
        </w:rPr>
        <w:t xml:space="preserve"> </w:t>
      </w:r>
      <w:r w:rsidR="00E64E5F">
        <w:rPr>
          <w:sz w:val="22"/>
          <w:szCs w:val="22"/>
          <w:lang w:val="hr-HR"/>
        </w:rPr>
        <w:t>Ante Cukrov</w:t>
      </w:r>
    </w:p>
    <w:p w14:paraId="1FBCB673" w14:textId="77777777" w:rsidR="003C6678" w:rsidRPr="00523051" w:rsidRDefault="003C6678" w:rsidP="003C6678">
      <w:pPr>
        <w:ind w:left="-426"/>
        <w:jc w:val="both"/>
        <w:rPr>
          <w:sz w:val="22"/>
          <w:szCs w:val="22"/>
          <w:lang w:val="hr-HR"/>
        </w:rPr>
      </w:pPr>
      <w:r w:rsidRPr="00523051">
        <w:rPr>
          <w:sz w:val="22"/>
          <w:szCs w:val="22"/>
          <w:lang w:val="hr-HR"/>
        </w:rPr>
        <w:t>Internetska adresa: www.</w:t>
      </w:r>
      <w:r w:rsidR="00934AFE">
        <w:rPr>
          <w:sz w:val="22"/>
          <w:szCs w:val="22"/>
          <w:lang w:val="hr-HR"/>
        </w:rPr>
        <w:t>grad-vodice</w:t>
      </w:r>
      <w:r w:rsidRPr="00523051">
        <w:rPr>
          <w:sz w:val="22"/>
          <w:szCs w:val="22"/>
          <w:lang w:val="hr-HR"/>
        </w:rPr>
        <w:t>.hr</w:t>
      </w:r>
    </w:p>
    <w:p w14:paraId="25B01DAA" w14:textId="15C83E75" w:rsidR="003C6678" w:rsidRPr="00523051" w:rsidRDefault="003C6678" w:rsidP="003C6678">
      <w:pPr>
        <w:ind w:left="-426"/>
        <w:jc w:val="both"/>
        <w:rPr>
          <w:sz w:val="22"/>
          <w:szCs w:val="22"/>
          <w:lang w:val="hr-HR"/>
        </w:rPr>
      </w:pPr>
      <w:r w:rsidRPr="00523051">
        <w:rPr>
          <w:sz w:val="22"/>
          <w:szCs w:val="22"/>
          <w:lang w:val="hr-HR"/>
        </w:rPr>
        <w:t xml:space="preserve">E-mail: </w:t>
      </w:r>
      <w:hyperlink r:id="rId8" w:history="1">
        <w:r w:rsidR="00E64E5F" w:rsidRPr="005C1C46">
          <w:rPr>
            <w:rStyle w:val="Hiperveza"/>
            <w:sz w:val="22"/>
            <w:szCs w:val="22"/>
            <w:lang w:val="hr-HR"/>
          </w:rPr>
          <w:t>gradonacelnik@grad-vodice.hr</w:t>
        </w:r>
      </w:hyperlink>
      <w:r w:rsidR="00934AFE">
        <w:rPr>
          <w:sz w:val="22"/>
          <w:szCs w:val="22"/>
          <w:lang w:val="hr-HR"/>
        </w:rPr>
        <w:t xml:space="preserve"> </w:t>
      </w:r>
    </w:p>
    <w:p w14:paraId="706ED776" w14:textId="77777777" w:rsidR="003C6678" w:rsidRPr="00523051" w:rsidRDefault="003C6678" w:rsidP="003C6678">
      <w:pPr>
        <w:ind w:firstLine="426"/>
        <w:rPr>
          <w:sz w:val="22"/>
          <w:szCs w:val="22"/>
          <w:lang w:val="hr-HR"/>
        </w:rPr>
      </w:pPr>
    </w:p>
    <w:p w14:paraId="674CC41C" w14:textId="77777777" w:rsidR="003C6678" w:rsidRPr="00523051" w:rsidRDefault="003C6678" w:rsidP="003C6678">
      <w:pPr>
        <w:pStyle w:val="Naslov3"/>
        <w:rPr>
          <w:szCs w:val="22"/>
        </w:rPr>
      </w:pPr>
      <w:bookmarkStart w:id="1" w:name="_Toc489623823"/>
      <w:r w:rsidRPr="00523051">
        <w:rPr>
          <w:szCs w:val="22"/>
        </w:rPr>
        <w:t>2. OSOBA ILI SLUŽBA ZADUŽENA ZA KONTAKT - KOMUNIKACIJU S PONUDITELJIMA, IZMJENA I/ILI POZIVA ZA NADMETANJE, TRAŽENJE POJAŠNJENJA</w:t>
      </w:r>
      <w:bookmarkEnd w:id="1"/>
    </w:p>
    <w:p w14:paraId="070C6089" w14:textId="77777777" w:rsidR="003C6678" w:rsidRPr="00523051" w:rsidRDefault="003C6678" w:rsidP="003C6678">
      <w:pPr>
        <w:ind w:left="-426"/>
        <w:rPr>
          <w:b/>
          <w:sz w:val="22"/>
          <w:szCs w:val="22"/>
          <w:lang w:val="hr-HR"/>
        </w:rPr>
      </w:pPr>
      <w:r w:rsidRPr="00523051">
        <w:rPr>
          <w:b/>
          <w:sz w:val="22"/>
          <w:szCs w:val="22"/>
          <w:lang w:val="hr-HR"/>
        </w:rPr>
        <w:tab/>
      </w:r>
      <w:r w:rsidRPr="00523051">
        <w:rPr>
          <w:b/>
          <w:sz w:val="22"/>
          <w:szCs w:val="22"/>
          <w:lang w:val="hr-HR"/>
        </w:rPr>
        <w:tab/>
      </w:r>
    </w:p>
    <w:p w14:paraId="00E00CA3" w14:textId="77777777" w:rsidR="003C6678" w:rsidRPr="00523051" w:rsidRDefault="003C6678" w:rsidP="00934AFE">
      <w:pPr>
        <w:ind w:left="-426"/>
        <w:jc w:val="both"/>
        <w:rPr>
          <w:sz w:val="22"/>
          <w:szCs w:val="22"/>
          <w:lang w:val="hr-HR"/>
        </w:rPr>
      </w:pPr>
      <w:r w:rsidRPr="00523051">
        <w:rPr>
          <w:sz w:val="22"/>
          <w:szCs w:val="22"/>
          <w:lang w:val="hr-HR"/>
        </w:rPr>
        <w:t>Služba zadužena za komunikaciju s ponuditeljim</w:t>
      </w:r>
      <w:r w:rsidR="00934AFE">
        <w:rPr>
          <w:sz w:val="22"/>
          <w:szCs w:val="22"/>
          <w:lang w:val="hr-HR"/>
        </w:rPr>
        <w:t xml:space="preserve">a i pojašnjenje dokumentacije: </w:t>
      </w:r>
      <w:r w:rsidRPr="00523051">
        <w:rPr>
          <w:sz w:val="22"/>
          <w:szCs w:val="22"/>
          <w:lang w:val="hr-HR"/>
        </w:rPr>
        <w:t xml:space="preserve">Upravni odjel za </w:t>
      </w:r>
      <w:r w:rsidR="00934AFE">
        <w:rPr>
          <w:sz w:val="22"/>
          <w:szCs w:val="22"/>
          <w:lang w:val="hr-HR"/>
        </w:rPr>
        <w:t>gospodarstvo, imovinu i prostorno planiranje</w:t>
      </w:r>
      <w:r w:rsidRPr="00523051">
        <w:rPr>
          <w:sz w:val="22"/>
          <w:szCs w:val="22"/>
          <w:lang w:val="hr-HR"/>
        </w:rPr>
        <w:t xml:space="preserve">, </w:t>
      </w:r>
      <w:r w:rsidR="00934AFE">
        <w:rPr>
          <w:sz w:val="22"/>
          <w:szCs w:val="22"/>
          <w:lang w:val="hr-HR"/>
        </w:rPr>
        <w:t xml:space="preserve">kontakt osobe: </w:t>
      </w:r>
      <w:r w:rsidR="00E7435C">
        <w:rPr>
          <w:sz w:val="22"/>
          <w:szCs w:val="22"/>
          <w:lang w:val="hr-HR"/>
        </w:rPr>
        <w:t xml:space="preserve">Jelena Juričev </w:t>
      </w:r>
      <w:proofErr w:type="spellStart"/>
      <w:r w:rsidR="00E7435C">
        <w:rPr>
          <w:sz w:val="22"/>
          <w:szCs w:val="22"/>
          <w:lang w:val="hr-HR"/>
        </w:rPr>
        <w:t>Martinčev</w:t>
      </w:r>
      <w:proofErr w:type="spellEnd"/>
      <w:r w:rsidRPr="00523051">
        <w:rPr>
          <w:sz w:val="22"/>
          <w:szCs w:val="22"/>
          <w:lang w:val="hr-HR"/>
        </w:rPr>
        <w:t xml:space="preserve">, </w:t>
      </w:r>
      <w:r w:rsidR="00934AFE">
        <w:rPr>
          <w:sz w:val="22"/>
          <w:szCs w:val="22"/>
          <w:lang w:val="hr-HR"/>
        </w:rPr>
        <w:t>022 444 91</w:t>
      </w:r>
      <w:r w:rsidR="00E7435C">
        <w:rPr>
          <w:sz w:val="22"/>
          <w:szCs w:val="22"/>
          <w:lang w:val="hr-HR"/>
        </w:rPr>
        <w:t>3</w:t>
      </w:r>
      <w:r w:rsidRPr="00523051">
        <w:rPr>
          <w:sz w:val="22"/>
          <w:szCs w:val="22"/>
          <w:lang w:val="hr-HR"/>
        </w:rPr>
        <w:t xml:space="preserve">, </w:t>
      </w:r>
      <w:hyperlink r:id="rId9" w:history="1">
        <w:r w:rsidR="00E7435C" w:rsidRPr="001E15E4">
          <w:rPr>
            <w:rStyle w:val="Hiperveza"/>
            <w:sz w:val="22"/>
            <w:szCs w:val="22"/>
            <w:lang w:val="hr-HR"/>
          </w:rPr>
          <w:t>jelena.juricev@grad-vodice.hr</w:t>
        </w:r>
      </w:hyperlink>
      <w:r w:rsidRPr="00523051">
        <w:rPr>
          <w:sz w:val="22"/>
          <w:szCs w:val="22"/>
          <w:lang w:val="hr-HR"/>
        </w:rPr>
        <w:t>.</w:t>
      </w:r>
    </w:p>
    <w:p w14:paraId="2E518AC7" w14:textId="77777777" w:rsidR="003C6678" w:rsidRPr="00523051" w:rsidRDefault="003C6678" w:rsidP="00D05610">
      <w:pPr>
        <w:jc w:val="both"/>
        <w:rPr>
          <w:b/>
          <w:sz w:val="22"/>
          <w:szCs w:val="22"/>
          <w:lang w:val="hr-HR"/>
        </w:rPr>
      </w:pPr>
    </w:p>
    <w:p w14:paraId="0945CBAA" w14:textId="77777777" w:rsidR="003C6678" w:rsidRPr="00523051" w:rsidRDefault="00D05610" w:rsidP="003C6678">
      <w:pPr>
        <w:pStyle w:val="Naslov3"/>
        <w:rPr>
          <w:szCs w:val="22"/>
        </w:rPr>
      </w:pPr>
      <w:bookmarkStart w:id="2" w:name="_Toc489623826"/>
      <w:r>
        <w:rPr>
          <w:szCs w:val="22"/>
        </w:rPr>
        <w:t>3</w:t>
      </w:r>
      <w:r w:rsidR="003C6678" w:rsidRPr="00523051">
        <w:rPr>
          <w:szCs w:val="22"/>
        </w:rPr>
        <w:t>. PROCIJENJENA VRIJEDNOST NABAVE</w:t>
      </w:r>
      <w:bookmarkEnd w:id="2"/>
    </w:p>
    <w:p w14:paraId="55A2EFCB" w14:textId="77777777" w:rsidR="003C6678" w:rsidRPr="00523051" w:rsidRDefault="003C6678" w:rsidP="003C6678">
      <w:pPr>
        <w:ind w:left="-426"/>
        <w:jc w:val="both"/>
        <w:rPr>
          <w:b/>
          <w:sz w:val="22"/>
          <w:szCs w:val="22"/>
          <w:lang w:val="hr-HR"/>
        </w:rPr>
      </w:pPr>
    </w:p>
    <w:p w14:paraId="66D61553" w14:textId="67970965" w:rsidR="003C6678" w:rsidRDefault="003C6678" w:rsidP="003C6678">
      <w:pPr>
        <w:ind w:left="-426"/>
        <w:jc w:val="both"/>
        <w:rPr>
          <w:sz w:val="22"/>
          <w:szCs w:val="22"/>
          <w:lang w:val="hr-HR"/>
        </w:rPr>
      </w:pPr>
      <w:r w:rsidRPr="00523051">
        <w:rPr>
          <w:sz w:val="22"/>
          <w:szCs w:val="22"/>
          <w:lang w:val="hr-HR"/>
        </w:rPr>
        <w:t>Procijenjena vrijednost predmet</w:t>
      </w:r>
      <w:r w:rsidR="00D05610">
        <w:rPr>
          <w:sz w:val="22"/>
          <w:szCs w:val="22"/>
          <w:lang w:val="hr-HR"/>
        </w:rPr>
        <w:t xml:space="preserve">a nabave iznosi </w:t>
      </w:r>
      <w:r w:rsidR="00E64E5F">
        <w:rPr>
          <w:sz w:val="22"/>
          <w:szCs w:val="22"/>
          <w:lang w:val="hr-HR"/>
        </w:rPr>
        <w:t>276</w:t>
      </w:r>
      <w:r w:rsidR="00A80ECC">
        <w:rPr>
          <w:sz w:val="22"/>
          <w:szCs w:val="22"/>
          <w:lang w:val="hr-HR"/>
        </w:rPr>
        <w:t>.</w:t>
      </w:r>
      <w:r w:rsidR="00C222A8">
        <w:rPr>
          <w:sz w:val="22"/>
          <w:szCs w:val="22"/>
          <w:lang w:val="hr-HR"/>
        </w:rPr>
        <w:t>0</w:t>
      </w:r>
      <w:r w:rsidR="00A80ECC">
        <w:rPr>
          <w:sz w:val="22"/>
          <w:szCs w:val="22"/>
          <w:lang w:val="hr-HR"/>
        </w:rPr>
        <w:t>00</w:t>
      </w:r>
      <w:r w:rsidRPr="00523051">
        <w:rPr>
          <w:sz w:val="22"/>
          <w:szCs w:val="22"/>
          <w:lang w:val="hr-HR"/>
        </w:rPr>
        <w:t>,00 kuna bez PDV-a.</w:t>
      </w:r>
    </w:p>
    <w:p w14:paraId="3DFCF9C1" w14:textId="77777777" w:rsidR="008B7169" w:rsidRDefault="008B7169" w:rsidP="003C6678">
      <w:pPr>
        <w:ind w:left="-426"/>
        <w:jc w:val="both"/>
        <w:rPr>
          <w:sz w:val="22"/>
          <w:szCs w:val="22"/>
          <w:lang w:val="hr-HR"/>
        </w:rPr>
      </w:pPr>
    </w:p>
    <w:p w14:paraId="2D062A78" w14:textId="77777777" w:rsidR="008B7169" w:rsidRDefault="008B7169" w:rsidP="008B7169">
      <w:pPr>
        <w:pStyle w:val="Naslov3"/>
      </w:pPr>
      <w:bookmarkStart w:id="3" w:name="_Toc489623827"/>
      <w:r>
        <w:t>4.  VRSTA UGOVORA O  NABAVI</w:t>
      </w:r>
      <w:bookmarkEnd w:id="3"/>
    </w:p>
    <w:p w14:paraId="609810C3" w14:textId="77777777" w:rsidR="008B7169" w:rsidRPr="008B7169" w:rsidRDefault="008B7169" w:rsidP="008B7169">
      <w:pPr>
        <w:ind w:left="-426"/>
        <w:jc w:val="both"/>
        <w:rPr>
          <w:b/>
          <w:sz w:val="22"/>
          <w:szCs w:val="22"/>
        </w:rPr>
      </w:pPr>
    </w:p>
    <w:p w14:paraId="44C7FA82" w14:textId="0C565639" w:rsidR="008B7169" w:rsidRPr="008B7169" w:rsidRDefault="008B7169" w:rsidP="008B7169">
      <w:pPr>
        <w:ind w:left="-426"/>
        <w:jc w:val="both"/>
        <w:rPr>
          <w:sz w:val="22"/>
          <w:szCs w:val="22"/>
          <w:lang w:val="hr-HR"/>
        </w:rPr>
      </w:pPr>
      <w:r w:rsidRPr="008B7169">
        <w:rPr>
          <w:sz w:val="22"/>
          <w:szCs w:val="22"/>
          <w:lang w:val="hr-HR"/>
        </w:rPr>
        <w:t xml:space="preserve">Naručitelj će po okončanju postupka nabave s odabranim </w:t>
      </w:r>
      <w:r w:rsidR="00A80ECC">
        <w:rPr>
          <w:sz w:val="22"/>
          <w:szCs w:val="22"/>
          <w:lang w:val="hr-HR"/>
        </w:rPr>
        <w:t xml:space="preserve">ponuditeljem sklopiti ugovor o </w:t>
      </w:r>
      <w:r w:rsidR="00E64E5F">
        <w:rPr>
          <w:sz w:val="22"/>
          <w:szCs w:val="22"/>
          <w:lang w:val="hr-HR"/>
        </w:rPr>
        <w:t>izvođenju radova</w:t>
      </w:r>
      <w:r w:rsidR="00A80ECC">
        <w:rPr>
          <w:sz w:val="22"/>
          <w:szCs w:val="22"/>
          <w:lang w:val="hr-HR"/>
        </w:rPr>
        <w:t>.</w:t>
      </w:r>
      <w:r w:rsidR="00D612FD">
        <w:rPr>
          <w:sz w:val="22"/>
          <w:szCs w:val="22"/>
          <w:lang w:val="hr-HR"/>
        </w:rPr>
        <w:t xml:space="preserve"> </w:t>
      </w:r>
    </w:p>
    <w:p w14:paraId="46E215C2" w14:textId="77777777" w:rsidR="008B7169" w:rsidRPr="008B7169" w:rsidRDefault="008B7169" w:rsidP="008B7169">
      <w:pPr>
        <w:jc w:val="both"/>
        <w:rPr>
          <w:lang w:val="hr-HR"/>
        </w:rPr>
      </w:pPr>
    </w:p>
    <w:p w14:paraId="6A6986B8" w14:textId="77777777" w:rsidR="008B7169" w:rsidRPr="008B7169" w:rsidRDefault="00181CC7" w:rsidP="008B7169">
      <w:pPr>
        <w:pStyle w:val="Naslov3"/>
      </w:pPr>
      <w:bookmarkStart w:id="4" w:name="_Toc489623828"/>
      <w:r>
        <w:t>5</w:t>
      </w:r>
      <w:r w:rsidR="008B7169" w:rsidRPr="008B7169">
        <w:t xml:space="preserve">. OPIS </w:t>
      </w:r>
      <w:r w:rsidR="006718D2">
        <w:t xml:space="preserve">I KOLIČINA </w:t>
      </w:r>
      <w:r w:rsidR="008B7169" w:rsidRPr="008B7169">
        <w:t>PREDMETA NABAVE</w:t>
      </w:r>
      <w:bookmarkEnd w:id="4"/>
    </w:p>
    <w:p w14:paraId="6D62397A" w14:textId="77777777" w:rsidR="008B7169" w:rsidRPr="008B7169" w:rsidRDefault="008B7169" w:rsidP="008B7169">
      <w:pPr>
        <w:ind w:left="-426"/>
        <w:jc w:val="both"/>
        <w:rPr>
          <w:lang w:val="hr-HR"/>
        </w:rPr>
      </w:pPr>
    </w:p>
    <w:p w14:paraId="05087346" w14:textId="0456CEDC" w:rsidR="006352BA" w:rsidRDefault="006718D2" w:rsidP="00E64E5F">
      <w:pPr>
        <w:ind w:left="-426"/>
        <w:jc w:val="both"/>
        <w:rPr>
          <w:sz w:val="22"/>
          <w:szCs w:val="22"/>
          <w:lang w:val="hr-HR"/>
        </w:rPr>
      </w:pPr>
      <w:r>
        <w:rPr>
          <w:sz w:val="22"/>
          <w:szCs w:val="22"/>
          <w:lang w:val="hr-HR"/>
        </w:rPr>
        <w:t xml:space="preserve">Predmet nabave je </w:t>
      </w:r>
      <w:r w:rsidR="00E64E5F">
        <w:rPr>
          <w:sz w:val="22"/>
          <w:szCs w:val="22"/>
          <w:lang w:val="hr-HR"/>
        </w:rPr>
        <w:t>ugradnja LED markera na području Grada Vodica.</w:t>
      </w:r>
    </w:p>
    <w:p w14:paraId="5360746A" w14:textId="77777777" w:rsidR="00E64E5F" w:rsidRPr="00E9148E" w:rsidRDefault="00E64E5F" w:rsidP="00E64E5F">
      <w:pPr>
        <w:ind w:left="-426"/>
        <w:jc w:val="both"/>
      </w:pPr>
    </w:p>
    <w:p w14:paraId="303AFFA0" w14:textId="5C72137F" w:rsidR="008B7169" w:rsidRPr="008B7169" w:rsidRDefault="00E32FAA" w:rsidP="008B7169">
      <w:pPr>
        <w:pStyle w:val="Naslov3"/>
      </w:pPr>
      <w:bookmarkStart w:id="5" w:name="_Toc489623835"/>
      <w:r>
        <w:t>6</w:t>
      </w:r>
      <w:r w:rsidR="008B7169" w:rsidRPr="008B7169">
        <w:t xml:space="preserve">.  MJESTO </w:t>
      </w:r>
      <w:bookmarkEnd w:id="5"/>
      <w:r w:rsidR="00E64E5F">
        <w:t>IZVOĐENJA RADOVA</w:t>
      </w:r>
      <w:r w:rsidR="00A80ECC">
        <w:t>:</w:t>
      </w:r>
    </w:p>
    <w:p w14:paraId="626D63A1" w14:textId="77777777" w:rsidR="008B7169" w:rsidRPr="008B7169" w:rsidRDefault="008B7169" w:rsidP="008B7169">
      <w:pPr>
        <w:ind w:left="-426"/>
        <w:rPr>
          <w:b/>
          <w:lang w:val="hr-HR"/>
        </w:rPr>
      </w:pPr>
    </w:p>
    <w:p w14:paraId="199414C5" w14:textId="09ED7436" w:rsidR="008B7169" w:rsidRDefault="00E64E5F" w:rsidP="008B7169">
      <w:pPr>
        <w:ind w:left="-426"/>
        <w:rPr>
          <w:rFonts w:eastAsia="ArialOOEnc"/>
          <w:sz w:val="22"/>
          <w:szCs w:val="22"/>
          <w:lang w:val="hr-HR"/>
        </w:rPr>
      </w:pPr>
      <w:r>
        <w:rPr>
          <w:rFonts w:eastAsia="ArialOOEnc"/>
          <w:sz w:val="22"/>
          <w:szCs w:val="22"/>
          <w:lang w:val="hr-HR"/>
        </w:rPr>
        <w:t>Područje Grada Vodica sukladno troškovniku.</w:t>
      </w:r>
    </w:p>
    <w:p w14:paraId="60ED9804" w14:textId="77777777" w:rsidR="00B40C93" w:rsidRPr="008B7169" w:rsidRDefault="00B40C93" w:rsidP="008B7169">
      <w:pPr>
        <w:ind w:left="-426"/>
        <w:rPr>
          <w:b/>
          <w:lang w:val="hr-HR"/>
        </w:rPr>
      </w:pPr>
    </w:p>
    <w:p w14:paraId="15EDB21D" w14:textId="2355B69E" w:rsidR="008B7169" w:rsidRPr="008B7169" w:rsidRDefault="00E32FAA" w:rsidP="008B7169">
      <w:pPr>
        <w:pStyle w:val="Naslov3"/>
      </w:pPr>
      <w:bookmarkStart w:id="6" w:name="_Toc489623836"/>
      <w:r>
        <w:t>7</w:t>
      </w:r>
      <w:r w:rsidR="008B7169" w:rsidRPr="008B7169">
        <w:t xml:space="preserve">.  TRAJANJE UGOVORA O  </w:t>
      </w:r>
      <w:bookmarkEnd w:id="6"/>
      <w:r w:rsidR="00E64E5F">
        <w:t>IZVOĐENJ RADOVA</w:t>
      </w:r>
    </w:p>
    <w:p w14:paraId="55B5CD9F" w14:textId="77777777" w:rsidR="00E64E5F" w:rsidRPr="00E64E5F" w:rsidRDefault="00E64E5F" w:rsidP="008B7169">
      <w:pPr>
        <w:ind w:left="-426"/>
        <w:rPr>
          <w:bCs/>
          <w:sz w:val="22"/>
          <w:szCs w:val="22"/>
          <w:lang w:val="hr-HR"/>
        </w:rPr>
      </w:pPr>
    </w:p>
    <w:p w14:paraId="5AD6C226" w14:textId="60847CD4" w:rsidR="008B7169" w:rsidRPr="00E64E5F" w:rsidRDefault="00E64E5F" w:rsidP="008B7169">
      <w:pPr>
        <w:ind w:left="-426"/>
        <w:rPr>
          <w:bCs/>
          <w:sz w:val="22"/>
          <w:szCs w:val="22"/>
          <w:lang w:val="hr-HR"/>
        </w:rPr>
      </w:pPr>
      <w:r w:rsidRPr="00E64E5F">
        <w:rPr>
          <w:bCs/>
          <w:sz w:val="22"/>
          <w:szCs w:val="22"/>
          <w:lang w:val="hr-HR"/>
        </w:rPr>
        <w:t>U roku od 60 (šezdeset) kalendarskih dana od dana potpisa Ugovora.</w:t>
      </w:r>
    </w:p>
    <w:p w14:paraId="688545CB" w14:textId="77777777" w:rsidR="000B4EC6" w:rsidRPr="000B4EC6" w:rsidRDefault="000B4EC6" w:rsidP="00B32A97">
      <w:pPr>
        <w:ind w:left="-426"/>
        <w:jc w:val="both"/>
        <w:rPr>
          <w:rFonts w:eastAsia="Calibri"/>
          <w:b/>
          <w:sz w:val="22"/>
          <w:szCs w:val="22"/>
          <w:u w:val="single"/>
          <w:lang w:val="hr-HR"/>
        </w:rPr>
      </w:pPr>
    </w:p>
    <w:p w14:paraId="5BD36A84" w14:textId="77777777" w:rsidR="008B7169" w:rsidRPr="008B7169" w:rsidRDefault="00E32FAA" w:rsidP="008B7169">
      <w:pPr>
        <w:pStyle w:val="Naslov3"/>
      </w:pPr>
      <w:bookmarkStart w:id="7" w:name="_Toc489623837"/>
      <w:r>
        <w:t>8</w:t>
      </w:r>
      <w:r w:rsidR="008B7169" w:rsidRPr="008B7169">
        <w:t>. RAZLOZI ISKLJUČENJA</w:t>
      </w:r>
      <w:bookmarkEnd w:id="7"/>
    </w:p>
    <w:p w14:paraId="58AA27C3" w14:textId="77777777" w:rsidR="008B7169" w:rsidRPr="008B7169" w:rsidRDefault="008B7169" w:rsidP="008B7169">
      <w:pPr>
        <w:ind w:left="-426"/>
        <w:jc w:val="both"/>
        <w:rPr>
          <w:lang w:val="hr-HR"/>
        </w:rPr>
      </w:pPr>
    </w:p>
    <w:p w14:paraId="12C44D91" w14:textId="77777777" w:rsidR="008B7169" w:rsidRPr="00711862" w:rsidRDefault="008B7169" w:rsidP="008B7169">
      <w:pPr>
        <w:ind w:left="-426"/>
        <w:jc w:val="both"/>
        <w:rPr>
          <w:sz w:val="22"/>
          <w:szCs w:val="22"/>
          <w:lang w:val="hr-HR"/>
        </w:rPr>
      </w:pPr>
      <w:r w:rsidRPr="00711862">
        <w:rPr>
          <w:b/>
          <w:sz w:val="22"/>
          <w:szCs w:val="22"/>
          <w:lang w:val="hr-HR"/>
        </w:rPr>
        <w:t>1.</w:t>
      </w:r>
      <w:r w:rsidRPr="00711862">
        <w:rPr>
          <w:sz w:val="22"/>
          <w:szCs w:val="22"/>
          <w:lang w:val="hr-HR"/>
        </w:rPr>
        <w:t xml:space="preserve"> odgovarajuću izjavu kojom ovlaštena osoba gospodarskog subjekta izjavljuje da </w:t>
      </w:r>
      <w:r w:rsidRPr="00711862">
        <w:rPr>
          <w:b/>
          <w:sz w:val="22"/>
          <w:szCs w:val="22"/>
          <w:lang w:val="hr-HR"/>
        </w:rPr>
        <w:t xml:space="preserve">nije pravomoćno osuđena </w:t>
      </w:r>
      <w:r w:rsidRPr="00711862">
        <w:rPr>
          <w:sz w:val="22"/>
          <w:szCs w:val="22"/>
          <w:lang w:val="hr-HR"/>
        </w:rPr>
        <w:t>za bilo koji od  kaznenih dijela iz članka 251.stavak 1. točka a) do f) Zakona o javnoj nabavi (</w:t>
      </w:r>
      <w:r w:rsidR="00711862" w:rsidRPr="00711862">
        <w:rPr>
          <w:sz w:val="22"/>
          <w:szCs w:val="22"/>
          <w:lang w:val="hr-HR"/>
        </w:rPr>
        <w:t>„</w:t>
      </w:r>
      <w:r w:rsidRPr="00711862">
        <w:rPr>
          <w:sz w:val="22"/>
          <w:szCs w:val="22"/>
          <w:lang w:val="hr-HR"/>
        </w:rPr>
        <w:t>NN</w:t>
      </w:r>
      <w:r w:rsidR="00711862" w:rsidRPr="00711862">
        <w:rPr>
          <w:sz w:val="22"/>
          <w:szCs w:val="22"/>
          <w:lang w:val="hr-HR"/>
        </w:rPr>
        <w:t>“,</w:t>
      </w:r>
      <w:r w:rsidRPr="00711862">
        <w:rPr>
          <w:sz w:val="22"/>
          <w:szCs w:val="22"/>
          <w:lang w:val="hr-HR"/>
        </w:rPr>
        <w:t xml:space="preserve"> broj</w:t>
      </w:r>
      <w:r w:rsidR="00711862" w:rsidRPr="00711862">
        <w:rPr>
          <w:sz w:val="22"/>
          <w:szCs w:val="22"/>
          <w:lang w:val="hr-HR"/>
        </w:rPr>
        <w:t>:</w:t>
      </w:r>
      <w:r w:rsidRPr="00711862">
        <w:rPr>
          <w:sz w:val="22"/>
          <w:szCs w:val="22"/>
          <w:lang w:val="hr-HR"/>
        </w:rPr>
        <w:t xml:space="preserve"> 120/16). </w:t>
      </w:r>
    </w:p>
    <w:p w14:paraId="0FE07278" w14:textId="77777777" w:rsidR="008B7169" w:rsidRPr="00711862" w:rsidRDefault="008B7169" w:rsidP="008B7169">
      <w:pPr>
        <w:ind w:left="-426"/>
        <w:jc w:val="both"/>
        <w:rPr>
          <w:sz w:val="22"/>
          <w:szCs w:val="22"/>
          <w:lang w:val="hr-HR"/>
        </w:rPr>
      </w:pPr>
      <w:r w:rsidRPr="00711862">
        <w:rPr>
          <w:sz w:val="22"/>
          <w:szCs w:val="22"/>
          <w:lang w:val="hr-HR"/>
        </w:rPr>
        <w:t xml:space="preserve">Za potrebe utvrđivanja okolnosti iz ove točke gospodarski subjekt u ponudi dostavlja izjavu. Izjavu daje osoba po zakonu ovlaštena za zastupanje gospodarskog subjekta. U tu svrhu potrebno je popuniti obrazac Izjave o nekažnjavanju koja se nalazi u </w:t>
      </w:r>
      <w:r w:rsidR="00851A14" w:rsidRPr="00851A14">
        <w:rPr>
          <w:sz w:val="22"/>
          <w:szCs w:val="22"/>
          <w:lang w:val="hr-HR"/>
        </w:rPr>
        <w:t>prilogu</w:t>
      </w:r>
      <w:r w:rsidR="00851A14">
        <w:rPr>
          <w:b/>
          <w:sz w:val="22"/>
          <w:szCs w:val="22"/>
          <w:lang w:val="hr-HR"/>
        </w:rPr>
        <w:t xml:space="preserve"> </w:t>
      </w:r>
      <w:r w:rsidRPr="00711862">
        <w:rPr>
          <w:sz w:val="22"/>
          <w:szCs w:val="22"/>
          <w:lang w:val="hr-HR"/>
        </w:rPr>
        <w:t>ovog Poziva za nadmetanje. Izjava ne smije biti starija od tri (3) mjeseca računajući od dana početka postupka  nabave.</w:t>
      </w:r>
    </w:p>
    <w:p w14:paraId="30942150" w14:textId="77777777" w:rsidR="008B7169" w:rsidRPr="008B7169" w:rsidRDefault="008B7169" w:rsidP="008B7169">
      <w:pPr>
        <w:ind w:left="-426"/>
        <w:jc w:val="both"/>
        <w:rPr>
          <w:lang w:val="hr-HR"/>
        </w:rPr>
      </w:pPr>
    </w:p>
    <w:p w14:paraId="3DCECAFC" w14:textId="77777777" w:rsidR="008B7169" w:rsidRPr="00711862" w:rsidRDefault="008B7169" w:rsidP="008B7169">
      <w:pPr>
        <w:ind w:left="-426"/>
        <w:jc w:val="both"/>
        <w:rPr>
          <w:b/>
          <w:sz w:val="22"/>
          <w:szCs w:val="22"/>
          <w:lang w:val="hr-HR"/>
        </w:rPr>
      </w:pPr>
      <w:r w:rsidRPr="00711862">
        <w:rPr>
          <w:b/>
          <w:sz w:val="22"/>
          <w:szCs w:val="22"/>
          <w:lang w:val="hr-HR"/>
        </w:rPr>
        <w:t>2.</w:t>
      </w:r>
      <w:r w:rsidRPr="00711862">
        <w:rPr>
          <w:sz w:val="22"/>
          <w:szCs w:val="22"/>
          <w:lang w:val="hr-HR"/>
        </w:rPr>
        <w:t xml:space="preserve">  ako utvrdi da gospodarski subjekt nije ispunio obveze </w:t>
      </w:r>
      <w:r w:rsidRPr="00711862">
        <w:rPr>
          <w:b/>
          <w:sz w:val="22"/>
          <w:szCs w:val="22"/>
          <w:lang w:val="hr-HR"/>
        </w:rPr>
        <w:t xml:space="preserve">plaćanja dospjelih poreznih obveza i obveza za mirovinsko i zdravstveno osiguranje. </w:t>
      </w:r>
    </w:p>
    <w:p w14:paraId="414E05FB" w14:textId="77777777" w:rsidR="008B7169" w:rsidRPr="00711862" w:rsidRDefault="008B7169" w:rsidP="00711862">
      <w:pPr>
        <w:ind w:left="-426"/>
        <w:jc w:val="both"/>
        <w:rPr>
          <w:sz w:val="22"/>
          <w:szCs w:val="22"/>
          <w:lang w:val="hr-HR"/>
        </w:rPr>
      </w:pPr>
      <w:r w:rsidRPr="00711862">
        <w:rPr>
          <w:sz w:val="22"/>
          <w:szCs w:val="22"/>
          <w:lang w:val="hr-HR"/>
        </w:rPr>
        <w:lastRenderedPageBreak/>
        <w:t>U svrhu dokazivanja  navedene obveze iz točke 2. ponuditelj mora dostaviti potvrdu porezne uprave o nepostojanju duga. Potvrda ne smije biti starija od 30 dana od dana objave poziva za dostav</w:t>
      </w:r>
      <w:r w:rsidR="00711862" w:rsidRPr="00711862">
        <w:rPr>
          <w:sz w:val="22"/>
          <w:szCs w:val="22"/>
          <w:lang w:val="hr-HR"/>
        </w:rPr>
        <w:t>u</w:t>
      </w:r>
      <w:r w:rsidRPr="00711862">
        <w:rPr>
          <w:sz w:val="22"/>
          <w:szCs w:val="22"/>
          <w:lang w:val="hr-HR"/>
        </w:rPr>
        <w:t xml:space="preserve"> ponuda.</w:t>
      </w:r>
    </w:p>
    <w:p w14:paraId="69483F41" w14:textId="77777777" w:rsidR="008B7169" w:rsidRPr="008B7169" w:rsidRDefault="008B7169" w:rsidP="00711862">
      <w:pPr>
        <w:jc w:val="both"/>
        <w:rPr>
          <w:lang w:val="hr-HR"/>
        </w:rPr>
      </w:pPr>
    </w:p>
    <w:p w14:paraId="13AF8EFC" w14:textId="77777777" w:rsidR="008B7169" w:rsidRPr="008B7169" w:rsidRDefault="008B7169" w:rsidP="008B7169">
      <w:pPr>
        <w:spacing w:line="276" w:lineRule="auto"/>
        <w:rPr>
          <w:b/>
          <w:lang w:val="hr-HR"/>
        </w:rPr>
      </w:pPr>
    </w:p>
    <w:p w14:paraId="510D2260" w14:textId="77777777" w:rsidR="008B7169" w:rsidRPr="009714C8" w:rsidRDefault="00E32FAA" w:rsidP="008B7169">
      <w:pPr>
        <w:keepNext/>
        <w:keepLines/>
        <w:spacing w:before="40"/>
        <w:ind w:hanging="426"/>
        <w:outlineLvl w:val="2"/>
        <w:rPr>
          <w:rFonts w:eastAsiaTheme="majorEastAsia"/>
          <w:b/>
          <w:sz w:val="22"/>
          <w:szCs w:val="22"/>
          <w:lang w:val="hr-HR"/>
        </w:rPr>
      </w:pPr>
      <w:bookmarkStart w:id="8" w:name="_Toc489623838"/>
      <w:bookmarkStart w:id="9" w:name="_Toc485112785"/>
      <w:r>
        <w:rPr>
          <w:rFonts w:eastAsiaTheme="majorEastAsia" w:cstheme="majorBidi"/>
          <w:b/>
          <w:sz w:val="22"/>
          <w:szCs w:val="22"/>
          <w:lang w:val="hr-HR"/>
        </w:rPr>
        <w:t>9</w:t>
      </w:r>
      <w:r w:rsidR="008B7169" w:rsidRPr="009714C8">
        <w:rPr>
          <w:rFonts w:eastAsiaTheme="majorEastAsia" w:cstheme="majorBidi"/>
          <w:b/>
          <w:sz w:val="22"/>
          <w:szCs w:val="22"/>
          <w:lang w:val="hr-HR"/>
        </w:rPr>
        <w:t>. UVJETI I DOKAZI SPOSOBNOSTI PONUDITELJA</w:t>
      </w:r>
      <w:bookmarkEnd w:id="8"/>
      <w:bookmarkEnd w:id="9"/>
    </w:p>
    <w:p w14:paraId="7FECABFD" w14:textId="77777777" w:rsidR="008B7169" w:rsidRPr="009714C8" w:rsidRDefault="008B7169" w:rsidP="008B7169">
      <w:pPr>
        <w:ind w:left="-426"/>
        <w:jc w:val="both"/>
        <w:rPr>
          <w:rFonts w:eastAsia="Calibri"/>
          <w:color w:val="000000"/>
          <w:sz w:val="22"/>
          <w:szCs w:val="22"/>
          <w:lang w:val="hr-HR"/>
        </w:rPr>
      </w:pPr>
    </w:p>
    <w:p w14:paraId="358F176D" w14:textId="77777777" w:rsidR="008B7169" w:rsidRPr="009714C8" w:rsidRDefault="008B7169" w:rsidP="008B7169">
      <w:pPr>
        <w:numPr>
          <w:ilvl w:val="0"/>
          <w:numId w:val="3"/>
        </w:numPr>
        <w:spacing w:after="200" w:line="276" w:lineRule="auto"/>
        <w:contextualSpacing/>
        <w:rPr>
          <w:b/>
          <w:bCs/>
          <w:sz w:val="22"/>
          <w:szCs w:val="22"/>
          <w:u w:val="single"/>
          <w:lang w:val="hr-HR"/>
        </w:rPr>
      </w:pPr>
      <w:r w:rsidRPr="009714C8">
        <w:rPr>
          <w:b/>
          <w:bCs/>
          <w:iCs/>
          <w:sz w:val="22"/>
          <w:szCs w:val="22"/>
          <w:lang w:val="hr-HR"/>
        </w:rPr>
        <w:t xml:space="preserve">Uvjeti i dokazi  pravne i poslovne sposobnosti </w:t>
      </w:r>
    </w:p>
    <w:p w14:paraId="4D8276A8" w14:textId="77777777" w:rsidR="008B7169" w:rsidRPr="009714C8" w:rsidRDefault="008B7169" w:rsidP="008B7169">
      <w:pPr>
        <w:ind w:left="-426"/>
        <w:jc w:val="both"/>
        <w:rPr>
          <w:rFonts w:eastAsia="Calibri"/>
          <w:sz w:val="22"/>
          <w:szCs w:val="22"/>
          <w:lang w:val="hr-HR" w:eastAsia="en-US"/>
        </w:rPr>
      </w:pPr>
      <w:r w:rsidRPr="009714C8">
        <w:rPr>
          <w:bCs/>
          <w:sz w:val="22"/>
          <w:szCs w:val="22"/>
          <w:lang w:val="hr-HR"/>
        </w:rPr>
        <w:t>Ponuditelj, odnosno zajednica ponuditelja</w:t>
      </w:r>
      <w:r w:rsidRPr="009714C8">
        <w:rPr>
          <w:sz w:val="22"/>
          <w:szCs w:val="22"/>
          <w:lang w:val="hr-HR"/>
        </w:rPr>
        <w:t>, dužan je u svojoj ponudi priložiti dokumente kojima dokazuje svoju pravnu i poslovnu sposobnost.</w:t>
      </w:r>
    </w:p>
    <w:p w14:paraId="210EDE81" w14:textId="77777777" w:rsidR="008B7169" w:rsidRPr="009714C8" w:rsidRDefault="008B7169" w:rsidP="008B7169">
      <w:pPr>
        <w:ind w:left="-426"/>
        <w:jc w:val="both"/>
        <w:rPr>
          <w:sz w:val="22"/>
          <w:szCs w:val="22"/>
          <w:lang w:val="hr-HR"/>
        </w:rPr>
      </w:pPr>
      <w:r w:rsidRPr="009714C8">
        <w:rPr>
          <w:b/>
          <w:bCs/>
          <w:sz w:val="22"/>
          <w:szCs w:val="22"/>
          <w:lang w:val="hr-HR"/>
        </w:rPr>
        <w:t xml:space="preserve">Dokumenti za dokazivanje sposobnosti </w:t>
      </w:r>
      <w:r w:rsidRPr="009714C8">
        <w:rPr>
          <w:sz w:val="22"/>
          <w:szCs w:val="22"/>
          <w:lang w:val="hr-HR"/>
        </w:rPr>
        <w:t>moraju biti na hrvatskom jeziku i latiničnom pismu. Ukoliko je ponuditelj registriran izvan Republike Hrvatske ili je dokument za dokazivanje sposobnosti na stranom jeziku, uz prilaganje dokumenata za dokazivanje sposobnosti na stranom jeziku, ponuditelj je dužan uz svaki dokument priložiti i prijevod ovlaštenog prevoditelja na hrvatski jezik.</w:t>
      </w:r>
    </w:p>
    <w:p w14:paraId="527ABBAD" w14:textId="77777777" w:rsidR="008B7169" w:rsidRPr="009714C8" w:rsidRDefault="008B7169" w:rsidP="008B7169">
      <w:pPr>
        <w:ind w:left="-426"/>
        <w:jc w:val="both"/>
        <w:rPr>
          <w:b/>
          <w:sz w:val="22"/>
          <w:szCs w:val="22"/>
          <w:lang w:val="hr-HR"/>
        </w:rPr>
      </w:pPr>
    </w:p>
    <w:p w14:paraId="497EBA42" w14:textId="77777777" w:rsidR="008B7169" w:rsidRPr="009714C8" w:rsidRDefault="008B7169" w:rsidP="008B7169">
      <w:pPr>
        <w:numPr>
          <w:ilvl w:val="0"/>
          <w:numId w:val="4"/>
        </w:numPr>
        <w:spacing w:after="200"/>
        <w:contextualSpacing/>
        <w:jc w:val="both"/>
        <w:rPr>
          <w:sz w:val="22"/>
          <w:szCs w:val="22"/>
          <w:lang w:val="hr-HR"/>
        </w:rPr>
      </w:pPr>
      <w:r w:rsidRPr="009714C8">
        <w:rPr>
          <w:b/>
          <w:sz w:val="22"/>
          <w:szCs w:val="22"/>
          <w:lang w:val="hr-HR"/>
        </w:rPr>
        <w:t>Izvod o upisu u sudski, obrtni, strukovni ili drugi odgovarajući registar</w:t>
      </w:r>
      <w:r w:rsidRPr="009714C8">
        <w:rPr>
          <w:sz w:val="22"/>
          <w:szCs w:val="22"/>
          <w:lang w:val="hr-HR"/>
        </w:rPr>
        <w:t xml:space="preserve"> države sjedišta gospodarskog subjekta. Upis u registar dokazuje se odgovarajućim izvodom,  a ako se oni ne izdaju u državi sjedišta gospodarskog subjekta, gospodarski subjekt može dostaviti izjavu s ovjerom potpisa kod nadležnog tijela. </w:t>
      </w:r>
    </w:p>
    <w:p w14:paraId="1DBC4AB9" w14:textId="77777777" w:rsidR="008B7169" w:rsidRPr="009714C8" w:rsidRDefault="008B7169" w:rsidP="008B7169">
      <w:pPr>
        <w:ind w:left="-426"/>
        <w:jc w:val="both"/>
        <w:rPr>
          <w:rFonts w:eastAsia="Calibri"/>
          <w:sz w:val="22"/>
          <w:szCs w:val="22"/>
          <w:lang w:val="hr-HR" w:eastAsia="en-US"/>
        </w:rPr>
      </w:pPr>
    </w:p>
    <w:p w14:paraId="5B8B5F64" w14:textId="77777777" w:rsidR="008B7169" w:rsidRPr="009714C8" w:rsidRDefault="008B7169" w:rsidP="008B7169">
      <w:pPr>
        <w:ind w:left="-426"/>
        <w:jc w:val="both"/>
        <w:rPr>
          <w:sz w:val="22"/>
          <w:szCs w:val="22"/>
          <w:lang w:val="hr-HR"/>
        </w:rPr>
      </w:pPr>
      <w:r w:rsidRPr="009714C8">
        <w:rPr>
          <w:b/>
          <w:sz w:val="22"/>
          <w:szCs w:val="22"/>
          <w:lang w:val="hr-HR"/>
        </w:rPr>
        <w:t>POTREBNO DOSTAVITI:</w:t>
      </w:r>
      <w:r w:rsidRPr="009714C8">
        <w:rPr>
          <w:sz w:val="22"/>
          <w:szCs w:val="22"/>
          <w:lang w:val="hr-HR"/>
        </w:rPr>
        <w:t xml:space="preserve"> Izvod kako je zatraženo.</w:t>
      </w:r>
      <w:r w:rsidRPr="009714C8">
        <w:rPr>
          <w:color w:val="8064A2"/>
          <w:sz w:val="22"/>
          <w:szCs w:val="22"/>
          <w:lang w:val="hr-HR"/>
        </w:rPr>
        <w:t xml:space="preserve"> </w:t>
      </w:r>
      <w:r w:rsidRPr="009714C8">
        <w:rPr>
          <w:sz w:val="22"/>
          <w:szCs w:val="22"/>
          <w:lang w:val="hr-HR"/>
        </w:rPr>
        <w:t xml:space="preserve">Dokaz se može priložiti u neovjerenoj preslici i ne smije biti stariji od 3 (tri) mjeseca računajući od dana početka postupka nabave. </w:t>
      </w:r>
    </w:p>
    <w:p w14:paraId="0CD76469" w14:textId="77777777" w:rsidR="008B7169" w:rsidRPr="009714C8" w:rsidRDefault="008B7169" w:rsidP="008B7169">
      <w:pPr>
        <w:ind w:left="-426"/>
        <w:jc w:val="both"/>
        <w:rPr>
          <w:sz w:val="22"/>
          <w:szCs w:val="22"/>
          <w:lang w:val="hr-HR"/>
        </w:rPr>
      </w:pPr>
    </w:p>
    <w:p w14:paraId="3E33C4E5" w14:textId="77777777" w:rsidR="00B32A97" w:rsidRDefault="008B7169" w:rsidP="00B32A97">
      <w:pPr>
        <w:ind w:left="-426"/>
        <w:jc w:val="both"/>
        <w:rPr>
          <w:i/>
          <w:sz w:val="22"/>
          <w:szCs w:val="22"/>
          <w:lang w:val="hr-HR"/>
        </w:rPr>
      </w:pPr>
      <w:r w:rsidRPr="009714C8">
        <w:rPr>
          <w:b/>
          <w:i/>
          <w:sz w:val="22"/>
          <w:szCs w:val="22"/>
          <w:lang w:val="hr-HR"/>
        </w:rPr>
        <w:t>Napomena:</w:t>
      </w:r>
      <w:r w:rsidRPr="009714C8">
        <w:rPr>
          <w:i/>
          <w:sz w:val="22"/>
          <w:szCs w:val="22"/>
          <w:lang w:val="hr-HR"/>
        </w:rPr>
        <w:t xml:space="preserve"> u slučaju zajednice ponuditelja, svi članovi zajednice ponuditelja obvezni su pojedinačno dokazati svoju pravnu i poslovnu sposobnost.</w:t>
      </w:r>
    </w:p>
    <w:p w14:paraId="63155A3C" w14:textId="77777777" w:rsidR="00B32A97" w:rsidRDefault="00B32A97" w:rsidP="00B32A97">
      <w:pPr>
        <w:ind w:left="-426"/>
        <w:jc w:val="both"/>
        <w:rPr>
          <w:sz w:val="22"/>
          <w:szCs w:val="22"/>
          <w:lang w:val="hr-HR"/>
        </w:rPr>
      </w:pPr>
    </w:p>
    <w:p w14:paraId="5D0EE3C9" w14:textId="77777777" w:rsidR="00E64E5F" w:rsidRPr="009714C8" w:rsidRDefault="00E64E5F" w:rsidP="00E64E5F">
      <w:pPr>
        <w:ind w:left="708" w:hanging="708"/>
        <w:jc w:val="both"/>
        <w:rPr>
          <w:b/>
          <w:sz w:val="22"/>
          <w:szCs w:val="22"/>
          <w:lang w:val="hr-HR"/>
        </w:rPr>
      </w:pPr>
      <w:r w:rsidRPr="009714C8">
        <w:rPr>
          <w:b/>
          <w:sz w:val="22"/>
          <w:szCs w:val="22"/>
          <w:lang w:val="hr-HR"/>
        </w:rPr>
        <w:t>2. Uvjeti i dokazi tehničke i stručne sposobnosti</w:t>
      </w:r>
    </w:p>
    <w:p w14:paraId="1F4583CB" w14:textId="77777777" w:rsidR="00E64E5F" w:rsidRPr="009714C8" w:rsidRDefault="00E64E5F" w:rsidP="00E64E5F">
      <w:pPr>
        <w:ind w:left="-426"/>
        <w:jc w:val="both"/>
        <w:rPr>
          <w:b/>
          <w:sz w:val="22"/>
          <w:szCs w:val="22"/>
          <w:lang w:val="hr-HR"/>
        </w:rPr>
      </w:pPr>
    </w:p>
    <w:p w14:paraId="48DDBA31" w14:textId="77777777" w:rsidR="00E64E5F" w:rsidRPr="009714C8" w:rsidRDefault="00E64E5F" w:rsidP="00E64E5F">
      <w:pPr>
        <w:ind w:left="-426"/>
        <w:jc w:val="both"/>
        <w:rPr>
          <w:sz w:val="22"/>
          <w:szCs w:val="22"/>
          <w:lang w:val="hr-HR"/>
        </w:rPr>
      </w:pPr>
      <w:r w:rsidRPr="009714C8">
        <w:rPr>
          <w:b/>
          <w:sz w:val="22"/>
          <w:szCs w:val="22"/>
          <w:lang w:val="hr-HR"/>
        </w:rPr>
        <w:t>2.1.</w:t>
      </w:r>
      <w:r w:rsidRPr="009714C8">
        <w:rPr>
          <w:sz w:val="22"/>
          <w:szCs w:val="22"/>
          <w:lang w:val="hr-HR"/>
        </w:rPr>
        <w:t xml:space="preserve"> </w:t>
      </w:r>
      <w:r w:rsidRPr="009714C8">
        <w:rPr>
          <w:b/>
          <w:sz w:val="22"/>
          <w:szCs w:val="22"/>
          <w:lang w:val="hr-HR"/>
        </w:rPr>
        <w:t xml:space="preserve">Popis ugovora o </w:t>
      </w:r>
      <w:r>
        <w:rPr>
          <w:b/>
          <w:sz w:val="22"/>
          <w:szCs w:val="22"/>
          <w:lang w:val="hr-HR"/>
        </w:rPr>
        <w:t>izvođenju radova</w:t>
      </w:r>
      <w:r w:rsidRPr="009714C8">
        <w:rPr>
          <w:sz w:val="22"/>
          <w:szCs w:val="22"/>
          <w:lang w:val="hr-HR"/>
        </w:rPr>
        <w:t xml:space="preserve"> koja je ista ili slična  kao što je ovaj predmet nabave   izvršenih u godini u kojoj je započeo postupak  nabave </w:t>
      </w:r>
      <w:r>
        <w:rPr>
          <w:sz w:val="22"/>
          <w:szCs w:val="22"/>
          <w:lang w:val="hr-HR"/>
        </w:rPr>
        <w:t>i tijekom 5</w:t>
      </w:r>
      <w:r w:rsidRPr="009714C8">
        <w:rPr>
          <w:sz w:val="22"/>
          <w:szCs w:val="22"/>
          <w:lang w:val="hr-HR"/>
        </w:rPr>
        <w:t xml:space="preserve"> godina koje prethodne toj godini. Kako bi dokazao svoju sposobnost, ponuditelj mora dokazati da je u navedenom razdoblju uredno izvršio jedan ili više ugovora, </w:t>
      </w:r>
      <w:r w:rsidRPr="009714C8">
        <w:rPr>
          <w:b/>
          <w:sz w:val="22"/>
          <w:szCs w:val="22"/>
          <w:lang w:val="hr-HR"/>
        </w:rPr>
        <w:t xml:space="preserve">najviše </w:t>
      </w:r>
      <w:r>
        <w:rPr>
          <w:b/>
          <w:sz w:val="22"/>
          <w:szCs w:val="22"/>
          <w:lang w:val="hr-HR"/>
        </w:rPr>
        <w:t>2</w:t>
      </w:r>
      <w:r w:rsidRPr="009714C8">
        <w:rPr>
          <w:sz w:val="22"/>
          <w:szCs w:val="22"/>
          <w:lang w:val="hr-HR"/>
        </w:rPr>
        <w:t xml:space="preserve">, čija je ukupna zbrojena vrijednost jednaka ili veća od procijenjene vrijednosti nabave. </w:t>
      </w:r>
    </w:p>
    <w:p w14:paraId="7D3CD385" w14:textId="77777777" w:rsidR="00E64E5F" w:rsidRPr="00033A68" w:rsidRDefault="00E64E5F" w:rsidP="00E64E5F">
      <w:pPr>
        <w:ind w:left="-426"/>
        <w:jc w:val="both"/>
        <w:rPr>
          <w:sz w:val="22"/>
          <w:szCs w:val="22"/>
          <w:lang w:val="hr-HR"/>
        </w:rPr>
      </w:pPr>
      <w:r w:rsidRPr="009714C8">
        <w:rPr>
          <w:sz w:val="22"/>
          <w:szCs w:val="22"/>
          <w:lang w:val="hr-HR"/>
        </w:rPr>
        <w:t>Popis ugovora sadrži</w:t>
      </w:r>
      <w:r>
        <w:rPr>
          <w:sz w:val="22"/>
          <w:szCs w:val="22"/>
          <w:lang w:val="hr-HR"/>
        </w:rPr>
        <w:t>:</w:t>
      </w:r>
      <w:r w:rsidRPr="009714C8">
        <w:rPr>
          <w:sz w:val="22"/>
          <w:szCs w:val="22"/>
          <w:lang w:val="hr-HR"/>
        </w:rPr>
        <w:t xml:space="preserve"> </w:t>
      </w:r>
      <w:r w:rsidRPr="00033A68">
        <w:rPr>
          <w:sz w:val="22"/>
          <w:szCs w:val="22"/>
          <w:lang w:val="hr-HR"/>
        </w:rPr>
        <w:t>naz</w:t>
      </w:r>
      <w:r>
        <w:rPr>
          <w:sz w:val="22"/>
          <w:szCs w:val="22"/>
          <w:lang w:val="hr-HR"/>
        </w:rPr>
        <w:t xml:space="preserve">iv tvrtke i adresa investitora, </w:t>
      </w:r>
      <w:r w:rsidRPr="00033A68">
        <w:rPr>
          <w:sz w:val="22"/>
          <w:szCs w:val="22"/>
          <w:lang w:val="hr-HR"/>
        </w:rPr>
        <w:t>naziv tvrtke i adr</w:t>
      </w:r>
      <w:r>
        <w:rPr>
          <w:sz w:val="22"/>
          <w:szCs w:val="22"/>
          <w:lang w:val="hr-HR"/>
        </w:rPr>
        <w:t xml:space="preserve">esa </w:t>
      </w:r>
      <w:proofErr w:type="spellStart"/>
      <w:r>
        <w:rPr>
          <w:sz w:val="22"/>
          <w:szCs w:val="22"/>
          <w:lang w:val="hr-HR"/>
        </w:rPr>
        <w:t>izvođača,</w:t>
      </w:r>
      <w:r w:rsidRPr="00033A68">
        <w:rPr>
          <w:sz w:val="22"/>
          <w:szCs w:val="22"/>
          <w:lang w:val="hr-HR"/>
        </w:rPr>
        <w:t>pre</w:t>
      </w:r>
      <w:r>
        <w:rPr>
          <w:sz w:val="22"/>
          <w:szCs w:val="22"/>
          <w:lang w:val="hr-HR"/>
        </w:rPr>
        <w:t>dmet</w:t>
      </w:r>
      <w:proofErr w:type="spellEnd"/>
      <w:r>
        <w:rPr>
          <w:sz w:val="22"/>
          <w:szCs w:val="22"/>
          <w:lang w:val="hr-HR"/>
        </w:rPr>
        <w:t xml:space="preserve"> ugovora – vrsta </w:t>
      </w:r>
      <w:proofErr w:type="spellStart"/>
      <w:r>
        <w:rPr>
          <w:sz w:val="22"/>
          <w:szCs w:val="22"/>
          <w:lang w:val="hr-HR"/>
        </w:rPr>
        <w:t>građevine,</w:t>
      </w:r>
      <w:r w:rsidRPr="00033A68">
        <w:rPr>
          <w:sz w:val="22"/>
          <w:szCs w:val="22"/>
          <w:lang w:val="hr-HR"/>
        </w:rPr>
        <w:t>investicijska</w:t>
      </w:r>
      <w:proofErr w:type="spellEnd"/>
      <w:r w:rsidRPr="00033A68">
        <w:rPr>
          <w:sz w:val="22"/>
          <w:szCs w:val="22"/>
          <w:lang w:val="hr-HR"/>
        </w:rPr>
        <w:t xml:space="preserve"> </w:t>
      </w:r>
      <w:r>
        <w:rPr>
          <w:sz w:val="22"/>
          <w:szCs w:val="22"/>
          <w:lang w:val="hr-HR"/>
        </w:rPr>
        <w:t xml:space="preserve">vrijednost izgrađene </w:t>
      </w:r>
      <w:proofErr w:type="spellStart"/>
      <w:r>
        <w:rPr>
          <w:sz w:val="22"/>
          <w:szCs w:val="22"/>
          <w:lang w:val="hr-HR"/>
        </w:rPr>
        <w:t>građevine,razdoblje</w:t>
      </w:r>
      <w:proofErr w:type="spellEnd"/>
      <w:r>
        <w:rPr>
          <w:sz w:val="22"/>
          <w:szCs w:val="22"/>
          <w:lang w:val="hr-HR"/>
        </w:rPr>
        <w:t xml:space="preserve"> izvršenja ugovora i </w:t>
      </w:r>
      <w:r w:rsidRPr="00033A68">
        <w:rPr>
          <w:sz w:val="22"/>
          <w:szCs w:val="22"/>
          <w:lang w:val="hr-HR"/>
        </w:rPr>
        <w:t>potpis investitora</w:t>
      </w:r>
      <w:r>
        <w:rPr>
          <w:sz w:val="22"/>
          <w:szCs w:val="22"/>
          <w:lang w:val="hr-HR"/>
        </w:rPr>
        <w:t xml:space="preserve">, te mu se prilažu </w:t>
      </w:r>
      <w:r w:rsidRPr="009714C8">
        <w:rPr>
          <w:sz w:val="22"/>
          <w:szCs w:val="22"/>
          <w:lang w:val="hr-HR"/>
        </w:rPr>
        <w:t>tvrde druge ugovorne strane o urednom izvođenju i ishodu. Ako je potrebno, naručitelj može izravno od druge ugovorne strane zatražiti provjeru istinitosti popis/potvrde te isključiti ponuditelje, ukoliko utvrdi da je dostavio lažne podatke odnosno nije izvršio. Naručitelj, može prema potrebi provjeriti istinitost dostavljenih potvrda</w:t>
      </w:r>
    </w:p>
    <w:p w14:paraId="1CAC88CB" w14:textId="77777777" w:rsidR="00E32FAA" w:rsidRPr="00774879" w:rsidRDefault="00E32FAA" w:rsidP="0040678A">
      <w:pPr>
        <w:jc w:val="both"/>
        <w:rPr>
          <w:sz w:val="22"/>
          <w:szCs w:val="22"/>
          <w:lang w:val="hr-HR"/>
        </w:rPr>
      </w:pPr>
    </w:p>
    <w:p w14:paraId="2208916A" w14:textId="77777777" w:rsidR="00586BE8" w:rsidRPr="00866C3E" w:rsidRDefault="00586BE8" w:rsidP="00CB2BB7">
      <w:pPr>
        <w:jc w:val="both"/>
        <w:rPr>
          <w:sz w:val="22"/>
          <w:szCs w:val="22"/>
          <w:lang w:val="hr-HR"/>
        </w:rPr>
      </w:pPr>
    </w:p>
    <w:p w14:paraId="3DBF55CB" w14:textId="04A5ED9D" w:rsidR="008B7169" w:rsidRPr="0033508A" w:rsidRDefault="0033508A" w:rsidP="008B7169">
      <w:pPr>
        <w:keepNext/>
        <w:keepLines/>
        <w:spacing w:before="40"/>
        <w:ind w:hanging="426"/>
        <w:outlineLvl w:val="2"/>
        <w:rPr>
          <w:rFonts w:eastAsia="Arial,Bold" w:cstheme="majorBidi"/>
          <w:b/>
          <w:sz w:val="22"/>
          <w:szCs w:val="22"/>
          <w:lang w:val="hr-HR" w:eastAsia="en-US"/>
        </w:rPr>
      </w:pPr>
      <w:bookmarkStart w:id="10" w:name="_Toc489623839"/>
      <w:bookmarkStart w:id="11" w:name="_Toc485112786"/>
      <w:r w:rsidRPr="0033508A">
        <w:rPr>
          <w:rFonts w:eastAsia="ArialOOEnc" w:cstheme="majorBidi"/>
          <w:b/>
          <w:sz w:val="22"/>
          <w:szCs w:val="22"/>
          <w:lang w:val="hr-HR"/>
        </w:rPr>
        <w:t>1</w:t>
      </w:r>
      <w:r w:rsidR="00E64E5F">
        <w:rPr>
          <w:rFonts w:eastAsia="ArialOOEnc" w:cstheme="majorBidi"/>
          <w:b/>
          <w:sz w:val="22"/>
          <w:szCs w:val="22"/>
          <w:lang w:val="hr-HR"/>
        </w:rPr>
        <w:t>0</w:t>
      </w:r>
      <w:r w:rsidR="008B7169" w:rsidRPr="0033508A">
        <w:rPr>
          <w:rFonts w:eastAsia="ArialOOEnc" w:cstheme="majorBidi"/>
          <w:b/>
          <w:sz w:val="22"/>
          <w:szCs w:val="22"/>
          <w:lang w:val="hr-HR"/>
        </w:rPr>
        <w:t xml:space="preserve">. </w:t>
      </w:r>
      <w:r w:rsidR="008B7169" w:rsidRPr="0033508A">
        <w:rPr>
          <w:rFonts w:eastAsia="Arial,Bold" w:cstheme="majorBidi"/>
          <w:b/>
          <w:sz w:val="22"/>
          <w:szCs w:val="22"/>
          <w:lang w:val="hr-HR"/>
        </w:rPr>
        <w:t>UVJETI SPOSOBNOSTI U SLUČAJU ZAJEDNICE PONUDITELJA</w:t>
      </w:r>
      <w:bookmarkEnd w:id="10"/>
      <w:bookmarkEnd w:id="11"/>
    </w:p>
    <w:p w14:paraId="704B0EC1" w14:textId="77777777" w:rsidR="008B7169" w:rsidRPr="0033508A" w:rsidRDefault="008B7169" w:rsidP="008B7169">
      <w:pPr>
        <w:autoSpaceDE w:val="0"/>
        <w:autoSpaceDN w:val="0"/>
        <w:adjustRightInd w:val="0"/>
        <w:ind w:left="-426"/>
        <w:jc w:val="both"/>
        <w:rPr>
          <w:rFonts w:eastAsia="Arial,Bold"/>
          <w:b/>
          <w:bCs/>
          <w:sz w:val="22"/>
          <w:szCs w:val="22"/>
          <w:lang w:val="hr-HR"/>
        </w:rPr>
      </w:pPr>
    </w:p>
    <w:p w14:paraId="0A82034B" w14:textId="77777777" w:rsidR="008B7169" w:rsidRPr="0033508A" w:rsidRDefault="008B7169" w:rsidP="008B7169">
      <w:pPr>
        <w:autoSpaceDE w:val="0"/>
        <w:autoSpaceDN w:val="0"/>
        <w:adjustRightInd w:val="0"/>
        <w:spacing w:line="276" w:lineRule="auto"/>
        <w:ind w:left="-426"/>
        <w:jc w:val="both"/>
        <w:rPr>
          <w:rFonts w:eastAsia="Arial,Bold"/>
          <w:sz w:val="22"/>
          <w:szCs w:val="22"/>
          <w:lang w:val="hr-HR"/>
        </w:rPr>
      </w:pPr>
      <w:r w:rsidRPr="0033508A">
        <w:rPr>
          <w:rFonts w:eastAsia="Arial,Bold"/>
          <w:sz w:val="22"/>
          <w:szCs w:val="22"/>
          <w:lang w:val="hr-HR"/>
        </w:rPr>
        <w:t>Zajednica ponuditelja je udruženje više gospodarskih subjekata koje je pravodobno dostavilo zajedničku ponudu po ovom nadmetanju.</w:t>
      </w:r>
    </w:p>
    <w:p w14:paraId="38C50D6B" w14:textId="77777777" w:rsidR="008B7169" w:rsidRPr="0033508A" w:rsidRDefault="008B7169" w:rsidP="008B7169">
      <w:pPr>
        <w:autoSpaceDE w:val="0"/>
        <w:autoSpaceDN w:val="0"/>
        <w:adjustRightInd w:val="0"/>
        <w:spacing w:line="276" w:lineRule="auto"/>
        <w:ind w:left="-426"/>
        <w:jc w:val="both"/>
        <w:rPr>
          <w:rFonts w:eastAsia="Arial,Bold"/>
          <w:sz w:val="22"/>
          <w:szCs w:val="22"/>
          <w:lang w:val="hr-HR"/>
        </w:rPr>
      </w:pPr>
      <w:r w:rsidRPr="0033508A">
        <w:rPr>
          <w:rFonts w:eastAsia="Arial,Bold"/>
          <w:sz w:val="22"/>
          <w:szCs w:val="22"/>
          <w:lang w:val="hr-HR"/>
        </w:rPr>
        <w:t xml:space="preserve">U slučaju zajednice ponuditelja svi članovi zajednice ponuditelja moraju </w:t>
      </w:r>
      <w:r w:rsidRPr="0033508A">
        <w:rPr>
          <w:rFonts w:eastAsia="Arial,Bold"/>
          <w:bCs/>
          <w:sz w:val="22"/>
          <w:szCs w:val="22"/>
          <w:lang w:val="hr-HR"/>
        </w:rPr>
        <w:t>pojedinačno</w:t>
      </w:r>
      <w:r w:rsidRPr="0033508A">
        <w:rPr>
          <w:rFonts w:eastAsia="Arial,Bold"/>
          <w:sz w:val="22"/>
          <w:szCs w:val="22"/>
          <w:lang w:val="hr-HR"/>
        </w:rPr>
        <w:t xml:space="preserve"> dokazati nepostojanje okolnosti iz točaka, kako je navedeno u </w:t>
      </w:r>
      <w:r w:rsidR="0040678A">
        <w:rPr>
          <w:rFonts w:eastAsia="Arial,Bold"/>
          <w:sz w:val="22"/>
          <w:szCs w:val="22"/>
          <w:lang w:val="hr-HR"/>
        </w:rPr>
        <w:t>8.</w:t>
      </w:r>
      <w:r w:rsidRPr="0033508A">
        <w:rPr>
          <w:rFonts w:eastAsia="Arial,Bold"/>
          <w:sz w:val="22"/>
          <w:szCs w:val="22"/>
          <w:lang w:val="hr-HR"/>
        </w:rPr>
        <w:t xml:space="preserve"> ove dokumentacije te dokazati pravnu i poslovnu sposobnost sukladno točki </w:t>
      </w:r>
      <w:r w:rsidR="0040678A">
        <w:rPr>
          <w:rFonts w:eastAsia="Arial,Bold"/>
          <w:sz w:val="22"/>
          <w:szCs w:val="22"/>
          <w:lang w:val="hr-HR"/>
        </w:rPr>
        <w:t>9.1</w:t>
      </w:r>
      <w:r w:rsidR="00851A14">
        <w:rPr>
          <w:rFonts w:eastAsia="Arial,Bold"/>
          <w:sz w:val="22"/>
          <w:szCs w:val="22"/>
          <w:lang w:val="hr-HR"/>
        </w:rPr>
        <w:t>.</w:t>
      </w:r>
      <w:r w:rsidRPr="0033508A">
        <w:rPr>
          <w:rFonts w:eastAsia="Arial,Bold"/>
          <w:sz w:val="22"/>
          <w:szCs w:val="22"/>
          <w:lang w:val="hr-HR"/>
        </w:rPr>
        <w:t xml:space="preserve"> dokumentacije. Tehničku i stručnu sposobnost mogu dokazivati zajednički.</w:t>
      </w:r>
    </w:p>
    <w:p w14:paraId="7AA08C0C" w14:textId="77777777" w:rsidR="008B7169" w:rsidRPr="0033508A" w:rsidRDefault="008B7169" w:rsidP="008B7169">
      <w:pPr>
        <w:spacing w:line="276" w:lineRule="auto"/>
        <w:ind w:left="-426"/>
        <w:jc w:val="both"/>
        <w:rPr>
          <w:rFonts w:eastAsia="Arial,Bold"/>
          <w:b/>
          <w:bCs/>
          <w:color w:val="0070C0"/>
          <w:sz w:val="22"/>
          <w:szCs w:val="22"/>
          <w:lang w:val="hr-HR"/>
        </w:rPr>
      </w:pPr>
    </w:p>
    <w:p w14:paraId="7C29A1D1" w14:textId="77777777" w:rsidR="00CB2BB7" w:rsidRDefault="008B7169" w:rsidP="00CB2BB7">
      <w:pPr>
        <w:spacing w:line="276" w:lineRule="auto"/>
        <w:ind w:left="-426"/>
        <w:jc w:val="both"/>
        <w:rPr>
          <w:sz w:val="22"/>
          <w:szCs w:val="22"/>
          <w:lang w:val="hr-HR"/>
        </w:rPr>
      </w:pPr>
      <w:r w:rsidRPr="0033508A">
        <w:rPr>
          <w:sz w:val="22"/>
          <w:szCs w:val="22"/>
          <w:lang w:val="hr-HR"/>
        </w:rPr>
        <w:t xml:space="preserve">Za potrebe dostavljanja ponude naručitelj ne smije od zajednice ponuditelja zahtijevati određeni pravni oblik njihova zajedničkog ustrojstva, ali može poslije odabira od zajednice ponuditelja zahtijevati određeni pravni oblik u mjeri u kojoj je to potrebno za zadovoljavajuće izvršenje ugovora. U zajedničkoj ponudi mora biti navedeno koji će dio ugovora o javnoj nabavi (predmet, količina, vrijednost i postotni dio) izvršavati pojedini član zajednice ponuditelja. Ponuda zajednice ponuditelja </w:t>
      </w:r>
      <w:r w:rsidRPr="0033508A">
        <w:rPr>
          <w:sz w:val="22"/>
          <w:szCs w:val="22"/>
          <w:lang w:val="hr-HR"/>
        </w:rPr>
        <w:lastRenderedPageBreak/>
        <w:t xml:space="preserve">sadrži naziv i sjedište svih gospodarskih subjekata iz zajedničke ponude, OIB, broj računa, adresu za dostavu pošte, adresu e-pošte, kontakt osobu ponuditelja, broj telefona i telefaksa uz naznaku člana zajednice ponuditelja koji je ovlašten za komunikaciju s naručiteljem.  Svaki član zajednice ponuditelja obvezan je dokazati nepostojanje obveznih i ostalih razloga isključenja i uvjete sposobnosti kako je zatraženo ovom dokumentacijom. Ponuditelj koji je samostalno podnio ponudu ne smije istodobno sudjelovati u zajedničkoj ponudi. </w:t>
      </w:r>
    </w:p>
    <w:p w14:paraId="6431B9B2" w14:textId="77777777" w:rsidR="00B40C93" w:rsidRPr="00CB2BB7" w:rsidRDefault="00B40C93" w:rsidP="00CB2BB7">
      <w:pPr>
        <w:spacing w:line="276" w:lineRule="auto"/>
        <w:ind w:left="-426"/>
        <w:jc w:val="both"/>
        <w:rPr>
          <w:rFonts w:eastAsia="Calibri"/>
          <w:sz w:val="22"/>
          <w:szCs w:val="22"/>
          <w:lang w:val="hr-HR"/>
        </w:rPr>
      </w:pPr>
    </w:p>
    <w:p w14:paraId="62ADDBB8" w14:textId="3AE9F85B" w:rsidR="008B7169" w:rsidRPr="0033508A" w:rsidRDefault="008B7169" w:rsidP="008B7169">
      <w:pPr>
        <w:keepNext/>
        <w:keepLines/>
        <w:spacing w:before="40"/>
        <w:ind w:hanging="426"/>
        <w:outlineLvl w:val="2"/>
        <w:rPr>
          <w:rFonts w:eastAsiaTheme="majorEastAsia" w:cstheme="majorBidi"/>
          <w:b/>
          <w:sz w:val="22"/>
          <w:szCs w:val="22"/>
          <w:lang w:val="hr-HR"/>
        </w:rPr>
      </w:pPr>
      <w:r w:rsidRPr="0033508A">
        <w:rPr>
          <w:rFonts w:eastAsiaTheme="majorEastAsia" w:cstheme="majorBidi"/>
          <w:b/>
          <w:sz w:val="22"/>
          <w:szCs w:val="22"/>
          <w:lang w:val="hr-HR"/>
        </w:rPr>
        <w:t xml:space="preserve"> </w:t>
      </w:r>
      <w:bookmarkStart w:id="12" w:name="_Toc489623840"/>
      <w:bookmarkStart w:id="13" w:name="_Toc485112787"/>
      <w:r w:rsidRPr="0033508A">
        <w:rPr>
          <w:rFonts w:eastAsiaTheme="majorEastAsia" w:cstheme="majorBidi"/>
          <w:b/>
          <w:sz w:val="22"/>
          <w:szCs w:val="22"/>
          <w:lang w:val="hr-HR"/>
        </w:rPr>
        <w:t>1</w:t>
      </w:r>
      <w:r w:rsidR="0009145E">
        <w:rPr>
          <w:rFonts w:eastAsiaTheme="majorEastAsia" w:cstheme="majorBidi"/>
          <w:b/>
          <w:sz w:val="22"/>
          <w:szCs w:val="22"/>
          <w:lang w:val="hr-HR"/>
        </w:rPr>
        <w:t>1</w:t>
      </w:r>
      <w:r w:rsidRPr="0033508A">
        <w:rPr>
          <w:rFonts w:eastAsiaTheme="majorEastAsia" w:cstheme="majorBidi"/>
          <w:b/>
          <w:sz w:val="22"/>
          <w:szCs w:val="22"/>
          <w:lang w:val="hr-HR"/>
        </w:rPr>
        <w:t>. SUDJELOVANJE PODIZVODITELJA</w:t>
      </w:r>
      <w:bookmarkEnd w:id="12"/>
      <w:bookmarkEnd w:id="13"/>
    </w:p>
    <w:p w14:paraId="42D31DED" w14:textId="77777777" w:rsidR="008B7169" w:rsidRPr="0033508A" w:rsidRDefault="008B7169" w:rsidP="008B7169">
      <w:pPr>
        <w:ind w:hanging="426"/>
        <w:jc w:val="both"/>
        <w:rPr>
          <w:rFonts w:eastAsia="Calibri"/>
          <w:b/>
          <w:sz w:val="22"/>
          <w:szCs w:val="22"/>
          <w:lang w:val="hr-HR"/>
        </w:rPr>
      </w:pPr>
    </w:p>
    <w:p w14:paraId="382FDF25" w14:textId="77777777" w:rsidR="008B7169" w:rsidRPr="0033508A" w:rsidRDefault="008B7169" w:rsidP="008B7169">
      <w:pPr>
        <w:ind w:left="-426" w:right="282"/>
        <w:jc w:val="both"/>
        <w:rPr>
          <w:b/>
          <w:sz w:val="22"/>
          <w:szCs w:val="22"/>
          <w:lang w:val="hr-HR"/>
        </w:rPr>
      </w:pPr>
      <w:r w:rsidRPr="0033508A">
        <w:rPr>
          <w:sz w:val="22"/>
          <w:szCs w:val="22"/>
          <w:lang w:val="hr-HR"/>
        </w:rPr>
        <w:t xml:space="preserve">Ako ponuditelj namjerava angažirati </w:t>
      </w:r>
      <w:proofErr w:type="spellStart"/>
      <w:r w:rsidRPr="0033508A">
        <w:rPr>
          <w:sz w:val="22"/>
          <w:szCs w:val="22"/>
          <w:lang w:val="hr-HR"/>
        </w:rPr>
        <w:t>podizvoditelje</w:t>
      </w:r>
      <w:proofErr w:type="spellEnd"/>
      <w:r w:rsidRPr="0033508A">
        <w:rPr>
          <w:sz w:val="22"/>
          <w:szCs w:val="22"/>
          <w:lang w:val="hr-HR"/>
        </w:rPr>
        <w:t>, obvezan je u ponudi navesti podatke o dijelu ugovora o nabavi koji namjerava dati u podugovor  te podatke:</w:t>
      </w:r>
    </w:p>
    <w:p w14:paraId="1F906450" w14:textId="77777777" w:rsidR="008B7169" w:rsidRPr="0033508A" w:rsidRDefault="008B7169" w:rsidP="008B7169">
      <w:pPr>
        <w:widowControl w:val="0"/>
        <w:numPr>
          <w:ilvl w:val="0"/>
          <w:numId w:val="5"/>
        </w:numPr>
        <w:suppressAutoHyphens/>
        <w:spacing w:line="276" w:lineRule="auto"/>
        <w:ind w:left="-426" w:right="282" w:firstLine="0"/>
        <w:rPr>
          <w:sz w:val="22"/>
          <w:szCs w:val="22"/>
          <w:lang w:val="hr-HR"/>
        </w:rPr>
      </w:pPr>
      <w:r w:rsidRPr="0033508A">
        <w:rPr>
          <w:sz w:val="22"/>
          <w:szCs w:val="22"/>
          <w:lang w:val="hr-HR"/>
        </w:rPr>
        <w:t xml:space="preserve">podatke o </w:t>
      </w:r>
      <w:proofErr w:type="spellStart"/>
      <w:r w:rsidRPr="0033508A">
        <w:rPr>
          <w:sz w:val="22"/>
          <w:szCs w:val="22"/>
          <w:lang w:val="hr-HR"/>
        </w:rPr>
        <w:t>podizvoditeljima</w:t>
      </w:r>
      <w:proofErr w:type="spellEnd"/>
      <w:r w:rsidRPr="0033508A">
        <w:rPr>
          <w:sz w:val="22"/>
          <w:szCs w:val="22"/>
          <w:lang w:val="hr-HR"/>
        </w:rPr>
        <w:t xml:space="preserve"> (naziv ili tvrtka, sjedište, OIB (ili nacionalni identifikacijski broj prema zemlji sjedišta gospodarskog subjekta, ako je primjenjivo)  i broj računa </w:t>
      </w:r>
      <w:proofErr w:type="spellStart"/>
      <w:r w:rsidRPr="0033508A">
        <w:rPr>
          <w:sz w:val="22"/>
          <w:szCs w:val="22"/>
          <w:lang w:val="hr-HR"/>
        </w:rPr>
        <w:t>podizvoditelja</w:t>
      </w:r>
      <w:proofErr w:type="spellEnd"/>
      <w:r w:rsidRPr="0033508A">
        <w:rPr>
          <w:sz w:val="22"/>
          <w:szCs w:val="22"/>
          <w:lang w:val="hr-HR"/>
        </w:rPr>
        <w:t>) i</w:t>
      </w:r>
    </w:p>
    <w:p w14:paraId="01650AB0" w14:textId="77777777" w:rsidR="008B7169" w:rsidRPr="0033508A" w:rsidRDefault="008B7169" w:rsidP="008B7169">
      <w:pPr>
        <w:widowControl w:val="0"/>
        <w:numPr>
          <w:ilvl w:val="0"/>
          <w:numId w:val="5"/>
        </w:numPr>
        <w:suppressAutoHyphens/>
        <w:spacing w:line="276" w:lineRule="auto"/>
        <w:ind w:left="-426" w:right="282" w:firstLine="0"/>
        <w:rPr>
          <w:sz w:val="22"/>
          <w:szCs w:val="22"/>
          <w:lang w:val="hr-HR"/>
        </w:rPr>
      </w:pPr>
      <w:r w:rsidRPr="0033508A">
        <w:rPr>
          <w:sz w:val="22"/>
          <w:szCs w:val="22"/>
          <w:lang w:val="hr-HR"/>
        </w:rPr>
        <w:t>predmet, količinu, vrijednost podugovora i postotni dio ugovora  o javnoj nabavi koji se daje u podugovor.</w:t>
      </w:r>
    </w:p>
    <w:p w14:paraId="1C57A934" w14:textId="77777777" w:rsidR="008B7169" w:rsidRPr="0033508A" w:rsidRDefault="008B7169" w:rsidP="008B7169">
      <w:pPr>
        <w:ind w:left="-426" w:right="282"/>
        <w:jc w:val="both"/>
        <w:rPr>
          <w:sz w:val="22"/>
          <w:szCs w:val="22"/>
          <w:lang w:val="hr-HR"/>
        </w:rPr>
      </w:pPr>
      <w:r w:rsidRPr="0033508A">
        <w:rPr>
          <w:sz w:val="22"/>
          <w:szCs w:val="22"/>
          <w:lang w:val="hr-HR"/>
        </w:rPr>
        <w:t xml:space="preserve">Traženi podaci čine obvezni dio ugovora o nabavi.  Sudjelovanje </w:t>
      </w:r>
      <w:proofErr w:type="spellStart"/>
      <w:r w:rsidRPr="0033508A">
        <w:rPr>
          <w:sz w:val="22"/>
          <w:szCs w:val="22"/>
          <w:lang w:val="hr-HR"/>
        </w:rPr>
        <w:t>podizvoditelja</w:t>
      </w:r>
      <w:proofErr w:type="spellEnd"/>
      <w:r w:rsidRPr="0033508A">
        <w:rPr>
          <w:sz w:val="22"/>
          <w:szCs w:val="22"/>
          <w:lang w:val="hr-HR"/>
        </w:rPr>
        <w:t xml:space="preserve"> ne utječe na odgovornost ponuditelja za izvršenje ugovora. Odabrani ponuditelj može tijekom izvršenja ugovora od javnog naručitelja zahtijevati:</w:t>
      </w:r>
    </w:p>
    <w:p w14:paraId="6A02EA42" w14:textId="77777777" w:rsidR="008B7169" w:rsidRPr="0033508A" w:rsidRDefault="008B7169" w:rsidP="008B7169">
      <w:pPr>
        <w:ind w:left="-426" w:right="282"/>
        <w:jc w:val="both"/>
        <w:rPr>
          <w:sz w:val="22"/>
          <w:szCs w:val="22"/>
          <w:lang w:val="hr-HR"/>
        </w:rPr>
      </w:pPr>
    </w:p>
    <w:p w14:paraId="0CE1DE6D" w14:textId="77777777" w:rsidR="008B7169" w:rsidRPr="0033508A" w:rsidRDefault="008B7169" w:rsidP="008B7169">
      <w:pPr>
        <w:ind w:left="-426" w:right="282"/>
        <w:jc w:val="both"/>
        <w:rPr>
          <w:sz w:val="22"/>
          <w:szCs w:val="22"/>
          <w:lang w:val="hr-HR"/>
        </w:rPr>
      </w:pPr>
      <w:r w:rsidRPr="0033508A">
        <w:rPr>
          <w:sz w:val="22"/>
          <w:szCs w:val="22"/>
          <w:lang w:val="hr-HR"/>
        </w:rPr>
        <w:t xml:space="preserve">- promjenu </w:t>
      </w:r>
      <w:proofErr w:type="spellStart"/>
      <w:r w:rsidRPr="0033508A">
        <w:rPr>
          <w:sz w:val="22"/>
          <w:szCs w:val="22"/>
          <w:lang w:val="hr-HR"/>
        </w:rPr>
        <w:t>podizvoditelja</w:t>
      </w:r>
      <w:proofErr w:type="spellEnd"/>
      <w:r w:rsidRPr="0033508A">
        <w:rPr>
          <w:sz w:val="22"/>
          <w:szCs w:val="22"/>
          <w:lang w:val="hr-HR"/>
        </w:rPr>
        <w:t xml:space="preserve"> za onaj dio ugovora koji je prethodno dao u podugovor</w:t>
      </w:r>
    </w:p>
    <w:p w14:paraId="501EC1BB" w14:textId="77777777" w:rsidR="008B7169" w:rsidRPr="0033508A" w:rsidRDefault="008B7169" w:rsidP="008B7169">
      <w:pPr>
        <w:ind w:left="-426" w:right="282"/>
        <w:jc w:val="both"/>
        <w:rPr>
          <w:sz w:val="22"/>
          <w:szCs w:val="22"/>
          <w:lang w:val="hr-HR"/>
        </w:rPr>
      </w:pPr>
      <w:r w:rsidRPr="0033508A">
        <w:rPr>
          <w:sz w:val="22"/>
          <w:szCs w:val="22"/>
          <w:lang w:val="hr-HR"/>
        </w:rPr>
        <w:t>- preuzimanje izvršenja dijela ugovora o javnoj nabavi koji je prethodno dao u podugovor,</w:t>
      </w:r>
    </w:p>
    <w:p w14:paraId="46FAFD5F" w14:textId="77777777" w:rsidR="008B7169" w:rsidRPr="0033508A" w:rsidRDefault="008B7169" w:rsidP="008B7169">
      <w:pPr>
        <w:ind w:left="-426" w:right="282"/>
        <w:jc w:val="both"/>
        <w:rPr>
          <w:sz w:val="22"/>
          <w:szCs w:val="22"/>
          <w:lang w:val="hr-HR"/>
        </w:rPr>
      </w:pPr>
      <w:r w:rsidRPr="0033508A">
        <w:rPr>
          <w:sz w:val="22"/>
          <w:szCs w:val="22"/>
          <w:lang w:val="hr-HR"/>
        </w:rPr>
        <w:t xml:space="preserve">- uvođenje jednog ili više novih </w:t>
      </w:r>
      <w:proofErr w:type="spellStart"/>
      <w:r w:rsidRPr="0033508A">
        <w:rPr>
          <w:sz w:val="22"/>
          <w:szCs w:val="22"/>
          <w:lang w:val="hr-HR"/>
        </w:rPr>
        <w:t>podizvoditelja</w:t>
      </w:r>
      <w:proofErr w:type="spellEnd"/>
      <w:r w:rsidRPr="0033508A">
        <w:rPr>
          <w:sz w:val="22"/>
          <w:szCs w:val="22"/>
          <w:lang w:val="hr-HR"/>
        </w:rPr>
        <w:t xml:space="preserve"> čiji ukupni dio ne smije prijeći 30% vrijednosti ugovora neovisno o tome je li prethodno dao dio ugovora o javnoj nabavi u podugovor ili ne.</w:t>
      </w:r>
    </w:p>
    <w:p w14:paraId="25D70892" w14:textId="77777777" w:rsidR="008B7169" w:rsidRPr="0033508A" w:rsidRDefault="008B7169" w:rsidP="008B7169">
      <w:pPr>
        <w:spacing w:line="360" w:lineRule="auto"/>
        <w:ind w:left="-426" w:right="282"/>
        <w:rPr>
          <w:sz w:val="22"/>
          <w:szCs w:val="22"/>
          <w:lang w:val="hr-HR"/>
        </w:rPr>
      </w:pPr>
    </w:p>
    <w:p w14:paraId="45708176" w14:textId="77777777" w:rsidR="008B7169" w:rsidRPr="0033508A" w:rsidRDefault="008B7169" w:rsidP="008B7169">
      <w:pPr>
        <w:spacing w:line="276" w:lineRule="auto"/>
        <w:ind w:left="-426" w:right="282"/>
        <w:jc w:val="both"/>
        <w:rPr>
          <w:sz w:val="22"/>
          <w:szCs w:val="22"/>
          <w:lang w:val="hr-HR"/>
        </w:rPr>
      </w:pPr>
      <w:r w:rsidRPr="0033508A">
        <w:rPr>
          <w:sz w:val="22"/>
          <w:szCs w:val="22"/>
          <w:lang w:val="hr-HR"/>
        </w:rPr>
        <w:t xml:space="preserve">Odabrani ponuditelj  je dužan javnom naručitelju dostaviti sve podatke u skladu sa zahtjevima iz ovog poziva. Ukoliko ponuditelj ne dostavi podatke o </w:t>
      </w:r>
      <w:proofErr w:type="spellStart"/>
      <w:r w:rsidRPr="0033508A">
        <w:rPr>
          <w:sz w:val="22"/>
          <w:szCs w:val="22"/>
          <w:lang w:val="hr-HR"/>
        </w:rPr>
        <w:t>podizvoditelju</w:t>
      </w:r>
      <w:proofErr w:type="spellEnd"/>
      <w:r w:rsidRPr="0033508A">
        <w:rPr>
          <w:sz w:val="22"/>
          <w:szCs w:val="22"/>
          <w:lang w:val="hr-HR"/>
        </w:rPr>
        <w:t xml:space="preserve">, smatra se da će cjelokupni predmet nabave obaviti samostalno. </w:t>
      </w:r>
    </w:p>
    <w:p w14:paraId="08235D18" w14:textId="77777777" w:rsidR="008B7169" w:rsidRDefault="008B7169" w:rsidP="008B7169">
      <w:pPr>
        <w:spacing w:line="276" w:lineRule="auto"/>
        <w:jc w:val="both"/>
        <w:rPr>
          <w:iCs/>
          <w:sz w:val="22"/>
          <w:szCs w:val="22"/>
          <w:lang w:val="hr-HR"/>
        </w:rPr>
      </w:pPr>
    </w:p>
    <w:p w14:paraId="4FB7114C" w14:textId="77777777" w:rsidR="00586BE8" w:rsidRPr="0033508A" w:rsidRDefault="00586BE8" w:rsidP="008B7169">
      <w:pPr>
        <w:spacing w:line="276" w:lineRule="auto"/>
        <w:jc w:val="both"/>
        <w:rPr>
          <w:iCs/>
          <w:sz w:val="22"/>
          <w:szCs w:val="22"/>
          <w:lang w:val="hr-HR"/>
        </w:rPr>
      </w:pPr>
    </w:p>
    <w:p w14:paraId="3D1F7790" w14:textId="68FF01D8" w:rsidR="008B7169" w:rsidRPr="0033508A" w:rsidRDefault="0033508A" w:rsidP="008B7169">
      <w:pPr>
        <w:pStyle w:val="Naslov3"/>
        <w:rPr>
          <w:color w:val="000000"/>
          <w:szCs w:val="22"/>
        </w:rPr>
      </w:pPr>
      <w:bookmarkStart w:id="14" w:name="_Toc489623841"/>
      <w:r w:rsidRPr="0033508A">
        <w:rPr>
          <w:color w:val="000000"/>
          <w:szCs w:val="22"/>
        </w:rPr>
        <w:t>1</w:t>
      </w:r>
      <w:r w:rsidR="0009145E">
        <w:rPr>
          <w:color w:val="000000"/>
          <w:szCs w:val="22"/>
        </w:rPr>
        <w:t>2</w:t>
      </w:r>
      <w:r w:rsidR="008B7169" w:rsidRPr="0033508A">
        <w:rPr>
          <w:color w:val="000000"/>
          <w:szCs w:val="22"/>
        </w:rPr>
        <w:t xml:space="preserve">. </w:t>
      </w:r>
      <w:r w:rsidR="008B7169" w:rsidRPr="0033508A">
        <w:rPr>
          <w:szCs w:val="22"/>
        </w:rPr>
        <w:t>OBLIK, NAČIN IZRADE, SADRŽAJ I NAČIN DOSTAVE PONUDA</w:t>
      </w:r>
      <w:bookmarkEnd w:id="14"/>
    </w:p>
    <w:p w14:paraId="7B3A98D0" w14:textId="77777777" w:rsidR="008B7169" w:rsidRPr="0033508A" w:rsidRDefault="008B7169" w:rsidP="008B7169">
      <w:pPr>
        <w:ind w:left="-426"/>
        <w:rPr>
          <w:bCs/>
          <w:sz w:val="22"/>
          <w:szCs w:val="22"/>
          <w:lang w:val="hr-HR"/>
        </w:rPr>
      </w:pPr>
    </w:p>
    <w:p w14:paraId="12056B09" w14:textId="77777777" w:rsidR="008B7169" w:rsidRPr="0033508A" w:rsidRDefault="008B7169" w:rsidP="008B7169">
      <w:pPr>
        <w:ind w:left="-426"/>
        <w:jc w:val="both"/>
        <w:rPr>
          <w:sz w:val="22"/>
          <w:szCs w:val="22"/>
          <w:lang w:val="hr-HR"/>
        </w:rPr>
      </w:pPr>
      <w:r w:rsidRPr="0033508A">
        <w:rPr>
          <w:sz w:val="22"/>
          <w:szCs w:val="22"/>
          <w:lang w:val="hr-HR"/>
        </w:rPr>
        <w:t>Ponuda se dostavlja na Ponudbenom listu i Troškovniku iz ovog Poziva na dostavu ponude, a koje je potrebno ispuniti i potpisati od strane ovlaštene osobe ponuditelja. Nije dozvoljeno nuditi alternative ponude.</w:t>
      </w:r>
    </w:p>
    <w:p w14:paraId="74E7FB54" w14:textId="77777777" w:rsidR="008B7169" w:rsidRPr="0033508A" w:rsidRDefault="008B7169" w:rsidP="008B7169">
      <w:pPr>
        <w:pStyle w:val="Bezproreda1"/>
        <w:ind w:left="-426" w:firstLine="0"/>
        <w:rPr>
          <w:rFonts w:ascii="Times New Roman" w:hAnsi="Times New Roman"/>
        </w:rPr>
      </w:pPr>
      <w:r w:rsidRPr="0033508A">
        <w:rPr>
          <w:rFonts w:ascii="Times New Roman" w:hAnsi="Times New Roman"/>
        </w:rPr>
        <w:t xml:space="preserve">Ponuda se izrađuje na način da čini cjelinu. Ponuda se uvezuje na način da se onemogući naknadno vađenje ili umetanje listova, </w:t>
      </w:r>
      <w:r w:rsidRPr="0033508A">
        <w:rPr>
          <w:rFonts w:ascii="Times New Roman" w:hAnsi="Times New Roman"/>
          <w:b/>
        </w:rPr>
        <w:t>uvezuju se jamstvenikom, s pečatom na poleđini</w:t>
      </w:r>
      <w:r w:rsidRPr="0033508A">
        <w:rPr>
          <w:rFonts w:ascii="Times New Roman" w:hAnsi="Times New Roman"/>
        </w:rPr>
        <w:t xml:space="preserve">. </w:t>
      </w:r>
    </w:p>
    <w:p w14:paraId="02A1B52A" w14:textId="77777777" w:rsidR="008B7169" w:rsidRPr="0033508A" w:rsidRDefault="008B7169" w:rsidP="008B7169">
      <w:pPr>
        <w:ind w:left="-426"/>
        <w:jc w:val="both"/>
        <w:rPr>
          <w:sz w:val="22"/>
          <w:szCs w:val="22"/>
          <w:lang w:val="hr-HR"/>
        </w:rPr>
      </w:pPr>
      <w:r w:rsidRPr="0033508A">
        <w:rPr>
          <w:b/>
          <w:sz w:val="22"/>
          <w:szCs w:val="22"/>
          <w:lang w:val="hr-HR"/>
        </w:rPr>
        <w:t xml:space="preserve">Stranice ponude se označavaju brojem stranice kroz ukupan broj stranica ponude ili ukupan broj stranica ponude kroz redni broj stranice. </w:t>
      </w:r>
      <w:r w:rsidRPr="0033508A">
        <w:rPr>
          <w:sz w:val="22"/>
          <w:szCs w:val="22"/>
          <w:lang w:val="hr-HR"/>
        </w:rPr>
        <w:t>Kada je ponuda izrađena od više dijelova, stranice se označavaju na način da svaki slijedeći dio započinje rednim brojem koji se nastavlja na redni broj stranice kojim završava prethodni dio. Ponuda se piše neizbrisivom tintom. Ispravci u ponudi moraju biti izrađeni na način da su vidljivi.</w:t>
      </w:r>
    </w:p>
    <w:p w14:paraId="10AFB240" w14:textId="77777777" w:rsidR="008B7169" w:rsidRPr="0033508A" w:rsidRDefault="008B7169" w:rsidP="008B7169">
      <w:pPr>
        <w:ind w:left="-426"/>
        <w:jc w:val="both"/>
        <w:rPr>
          <w:sz w:val="22"/>
          <w:szCs w:val="22"/>
          <w:lang w:val="hr-HR"/>
        </w:rPr>
      </w:pPr>
      <w:r w:rsidRPr="0033508A">
        <w:rPr>
          <w:sz w:val="22"/>
          <w:szCs w:val="22"/>
          <w:lang w:val="hr-HR"/>
        </w:rPr>
        <w:t>Ispravci moraju uz navod datuma ispravka biti potvrđeni potpisom ponuditelja.</w:t>
      </w:r>
    </w:p>
    <w:p w14:paraId="3F55F840" w14:textId="77777777" w:rsidR="008B7169" w:rsidRPr="0033508A" w:rsidRDefault="008B7169" w:rsidP="008B7169">
      <w:pPr>
        <w:ind w:left="-426"/>
        <w:jc w:val="both"/>
        <w:rPr>
          <w:sz w:val="22"/>
          <w:szCs w:val="22"/>
          <w:lang w:val="hr-HR"/>
        </w:rPr>
      </w:pPr>
      <w:r w:rsidRPr="0033508A">
        <w:rPr>
          <w:sz w:val="22"/>
          <w:szCs w:val="22"/>
          <w:lang w:val="hr-HR"/>
        </w:rPr>
        <w:t>Ponuda se zajedno sa pripadajućom dokumentacijom izrađuje na hrvatskom jeziku.</w:t>
      </w:r>
    </w:p>
    <w:p w14:paraId="6021862A" w14:textId="77777777" w:rsidR="008B7169" w:rsidRPr="0033508A" w:rsidRDefault="008B7169" w:rsidP="008B7169">
      <w:pPr>
        <w:ind w:left="-426"/>
        <w:jc w:val="both"/>
        <w:rPr>
          <w:sz w:val="22"/>
          <w:szCs w:val="22"/>
          <w:lang w:val="hr-HR"/>
        </w:rPr>
      </w:pPr>
      <w:r w:rsidRPr="0033508A">
        <w:rPr>
          <w:sz w:val="22"/>
          <w:szCs w:val="22"/>
          <w:lang w:val="hr-HR"/>
        </w:rPr>
        <w:t>Ponuditelj može do isteka roka za dostavu ponuda ponudu izmijeniti i/ili dopuniti, odnosno od ponude odustati. Izmjena i/ili dopuna ponude dostavlja se na isti način kao i osnovna ponuda s obveznom naznakom da se radi o izmj</w:t>
      </w:r>
      <w:r w:rsidR="00EE7B31">
        <w:rPr>
          <w:sz w:val="22"/>
          <w:szCs w:val="22"/>
          <w:lang w:val="hr-HR"/>
        </w:rPr>
        <w:t>eni i/ili dopuni ponude. Odustajanje</w:t>
      </w:r>
      <w:r w:rsidRPr="0033508A">
        <w:rPr>
          <w:sz w:val="22"/>
          <w:szCs w:val="22"/>
          <w:lang w:val="hr-HR"/>
        </w:rPr>
        <w:t xml:space="preserve"> od ponude (povlačenje ponude) vrši se temeljem pisane izjave ponuditelja.</w:t>
      </w:r>
    </w:p>
    <w:p w14:paraId="0124EE13" w14:textId="77777777" w:rsidR="008B7169" w:rsidRPr="0033508A" w:rsidRDefault="008B7169" w:rsidP="008B7169">
      <w:pPr>
        <w:ind w:left="-426"/>
        <w:jc w:val="both"/>
        <w:rPr>
          <w:b/>
          <w:sz w:val="22"/>
          <w:szCs w:val="22"/>
          <w:lang w:val="hr-HR"/>
        </w:rPr>
      </w:pPr>
      <w:r w:rsidRPr="0033508A">
        <w:rPr>
          <w:b/>
          <w:sz w:val="22"/>
          <w:szCs w:val="22"/>
          <w:lang w:val="hr-HR"/>
        </w:rPr>
        <w:t xml:space="preserve">Svi traženi dokumenti i dokazi sposobnosti mogu se dostaviti u neovjerenoj preslici. </w:t>
      </w:r>
    </w:p>
    <w:p w14:paraId="00CE0933" w14:textId="77777777" w:rsidR="008B7169" w:rsidRPr="000F3F69" w:rsidRDefault="008B7169" w:rsidP="000F3F69">
      <w:pPr>
        <w:jc w:val="both"/>
        <w:outlineLvl w:val="3"/>
        <w:rPr>
          <w:bCs/>
          <w:color w:val="FF0000"/>
        </w:rPr>
      </w:pPr>
    </w:p>
    <w:p w14:paraId="7B43A924" w14:textId="26DE65F0" w:rsidR="00902C94" w:rsidRDefault="0033508A" w:rsidP="00902C94">
      <w:pPr>
        <w:ind w:left="-426"/>
        <w:jc w:val="both"/>
        <w:rPr>
          <w:b/>
          <w:sz w:val="22"/>
          <w:szCs w:val="22"/>
          <w:lang w:val="hr-HR"/>
        </w:rPr>
      </w:pPr>
      <w:r w:rsidRPr="0033508A">
        <w:rPr>
          <w:b/>
          <w:sz w:val="22"/>
          <w:szCs w:val="22"/>
          <w:lang w:val="hr-HR"/>
        </w:rPr>
        <w:t>1</w:t>
      </w:r>
      <w:r w:rsidR="0009145E">
        <w:rPr>
          <w:b/>
          <w:sz w:val="22"/>
          <w:szCs w:val="22"/>
          <w:lang w:val="hr-HR"/>
        </w:rPr>
        <w:t>3</w:t>
      </w:r>
      <w:r w:rsidR="008B7169" w:rsidRPr="0033508A">
        <w:rPr>
          <w:b/>
          <w:sz w:val="22"/>
          <w:szCs w:val="22"/>
          <w:lang w:val="hr-HR"/>
        </w:rPr>
        <w:t>. NAČIN ODREĐIVANJA CIJENE PONUDE</w:t>
      </w:r>
    </w:p>
    <w:p w14:paraId="6DBCB795" w14:textId="77777777" w:rsidR="00902C94" w:rsidRDefault="00902C94" w:rsidP="00902C94">
      <w:pPr>
        <w:ind w:left="-426"/>
        <w:jc w:val="both"/>
        <w:rPr>
          <w:b/>
          <w:sz w:val="22"/>
          <w:szCs w:val="22"/>
          <w:lang w:val="hr-HR"/>
        </w:rPr>
      </w:pPr>
    </w:p>
    <w:p w14:paraId="7BDBB733" w14:textId="77777777" w:rsidR="001951EA" w:rsidRDefault="00B40C93" w:rsidP="008B7169">
      <w:pPr>
        <w:spacing w:line="276" w:lineRule="auto"/>
        <w:ind w:left="-426"/>
        <w:jc w:val="both"/>
        <w:rPr>
          <w:iCs/>
          <w:sz w:val="22"/>
          <w:szCs w:val="22"/>
          <w:lang w:val="hr-HR" w:bidi="hi-IN"/>
        </w:rPr>
      </w:pPr>
      <w:r w:rsidRPr="00B40C93">
        <w:rPr>
          <w:iCs/>
          <w:sz w:val="22"/>
          <w:szCs w:val="22"/>
          <w:lang w:val="hr-HR" w:bidi="hi-IN"/>
        </w:rPr>
        <w:t xml:space="preserve">Cijena ponude piše se brojkama u apsolutnom iznosu i </w:t>
      </w:r>
      <w:r w:rsidR="001951EA" w:rsidRPr="00B40C93">
        <w:rPr>
          <w:iCs/>
          <w:sz w:val="22"/>
          <w:szCs w:val="22"/>
          <w:lang w:val="hr-HR" w:bidi="hi-IN"/>
        </w:rPr>
        <w:t>izražava</w:t>
      </w:r>
      <w:r w:rsidRPr="00B40C93">
        <w:rPr>
          <w:iCs/>
          <w:sz w:val="22"/>
          <w:szCs w:val="22"/>
          <w:lang w:val="hr-HR" w:bidi="hi-IN"/>
        </w:rPr>
        <w:t xml:space="preserve"> se u nacionalnoj valuti hrvatskoj kuni.</w:t>
      </w:r>
      <w:r>
        <w:rPr>
          <w:iCs/>
          <w:sz w:val="22"/>
          <w:szCs w:val="22"/>
          <w:lang w:val="hr-HR" w:bidi="hi-IN"/>
        </w:rPr>
        <w:t xml:space="preserve"> </w:t>
      </w:r>
      <w:r w:rsidRPr="00B40C93">
        <w:rPr>
          <w:iCs/>
          <w:sz w:val="22"/>
          <w:szCs w:val="22"/>
          <w:lang w:val="hr-HR" w:bidi="hi-IN"/>
        </w:rPr>
        <w:t>Gospodarski subjekt</w:t>
      </w:r>
      <w:r>
        <w:rPr>
          <w:iCs/>
          <w:sz w:val="22"/>
          <w:szCs w:val="22"/>
          <w:lang w:val="hr-HR" w:bidi="hi-IN"/>
        </w:rPr>
        <w:t xml:space="preserve"> </w:t>
      </w:r>
      <w:r w:rsidRPr="00B40C93">
        <w:rPr>
          <w:iCs/>
          <w:sz w:val="22"/>
          <w:szCs w:val="22"/>
          <w:lang w:val="hr-HR" w:bidi="hi-IN"/>
        </w:rPr>
        <w:t xml:space="preserve">je dužan ponuditi, tj. upisati jediničnu cijenu i ukupnu cijenu (zaokružene na dvije </w:t>
      </w:r>
      <w:r w:rsidRPr="00B40C93">
        <w:rPr>
          <w:iCs/>
          <w:sz w:val="22"/>
          <w:szCs w:val="22"/>
          <w:lang w:val="hr-HR" w:bidi="hi-IN"/>
        </w:rPr>
        <w:lastRenderedPageBreak/>
        <w:t>decimale) za svaku stavku Troškovnika, te mora dostaviti ponudu s cijenom u apsolutnom iznosu</w:t>
      </w:r>
      <w:r w:rsidR="001951EA">
        <w:rPr>
          <w:iCs/>
          <w:sz w:val="22"/>
          <w:szCs w:val="22"/>
          <w:lang w:val="hr-HR" w:bidi="hi-IN"/>
        </w:rPr>
        <w:t xml:space="preserve"> </w:t>
      </w:r>
      <w:r w:rsidRPr="00B40C93">
        <w:rPr>
          <w:iCs/>
          <w:sz w:val="22"/>
          <w:szCs w:val="22"/>
          <w:lang w:val="hr-HR" w:bidi="hi-IN"/>
        </w:rPr>
        <w:t xml:space="preserve">bez PDV-a koja </w:t>
      </w:r>
      <w:r w:rsidR="001951EA" w:rsidRPr="00B40C93">
        <w:rPr>
          <w:iCs/>
          <w:sz w:val="22"/>
          <w:szCs w:val="22"/>
          <w:lang w:val="hr-HR" w:bidi="hi-IN"/>
        </w:rPr>
        <w:t>sadrži</w:t>
      </w:r>
      <w:r w:rsidRPr="00B40C93">
        <w:rPr>
          <w:iCs/>
          <w:sz w:val="22"/>
          <w:szCs w:val="22"/>
          <w:lang w:val="hr-HR" w:bidi="hi-IN"/>
        </w:rPr>
        <w:t xml:space="preserve"> sve troškove i eventualni popust, posebno PDV i ukupnu cijenu s PDV-om.</w:t>
      </w:r>
      <w:r w:rsidR="001951EA">
        <w:rPr>
          <w:iCs/>
          <w:sz w:val="22"/>
          <w:szCs w:val="22"/>
          <w:lang w:val="hr-HR" w:bidi="hi-IN"/>
        </w:rPr>
        <w:t xml:space="preserve"> </w:t>
      </w:r>
      <w:r w:rsidRPr="00B40C93">
        <w:rPr>
          <w:iCs/>
          <w:sz w:val="22"/>
          <w:szCs w:val="22"/>
          <w:lang w:val="hr-HR" w:bidi="hi-IN"/>
        </w:rPr>
        <w:t>Gospodarski subjekti</w:t>
      </w:r>
      <w:r w:rsidR="001951EA">
        <w:rPr>
          <w:iCs/>
          <w:sz w:val="22"/>
          <w:szCs w:val="22"/>
          <w:lang w:val="hr-HR" w:bidi="hi-IN"/>
        </w:rPr>
        <w:t xml:space="preserve"> </w:t>
      </w:r>
      <w:r w:rsidRPr="00B40C93">
        <w:rPr>
          <w:iCs/>
          <w:sz w:val="22"/>
          <w:szCs w:val="22"/>
          <w:lang w:val="hr-HR" w:bidi="hi-IN"/>
        </w:rPr>
        <w:t xml:space="preserve">su obvezni u cijelosti ispuniti troškovnik s jediničnim i ukupnim cijenama, dakle, sve stavke moraju biti popunjene. </w:t>
      </w:r>
    </w:p>
    <w:p w14:paraId="37102B45" w14:textId="77777777" w:rsidR="001951EA" w:rsidRDefault="00B40C93" w:rsidP="008B7169">
      <w:pPr>
        <w:spacing w:line="276" w:lineRule="auto"/>
        <w:ind w:left="-426"/>
        <w:jc w:val="both"/>
        <w:rPr>
          <w:iCs/>
          <w:sz w:val="22"/>
          <w:szCs w:val="22"/>
          <w:lang w:val="hr-HR" w:bidi="hi-IN"/>
        </w:rPr>
      </w:pPr>
      <w:r w:rsidRPr="00B40C93">
        <w:rPr>
          <w:iCs/>
          <w:sz w:val="22"/>
          <w:szCs w:val="22"/>
          <w:lang w:val="hr-HR" w:bidi="hi-IN"/>
        </w:rPr>
        <w:t>Ako gospodarski subjekt</w:t>
      </w:r>
      <w:r w:rsidR="001951EA">
        <w:rPr>
          <w:iCs/>
          <w:sz w:val="22"/>
          <w:szCs w:val="22"/>
          <w:lang w:val="hr-HR" w:bidi="hi-IN"/>
        </w:rPr>
        <w:t xml:space="preserve"> </w:t>
      </w:r>
      <w:r w:rsidRPr="00B40C93">
        <w:rPr>
          <w:iCs/>
          <w:sz w:val="22"/>
          <w:szCs w:val="22"/>
          <w:lang w:val="hr-HR" w:bidi="hi-IN"/>
        </w:rPr>
        <w:t xml:space="preserve">nije u sustavu poreza na dodanu vrijednost ili je predmet nabave </w:t>
      </w:r>
      <w:r w:rsidR="001951EA" w:rsidRPr="00B40C93">
        <w:rPr>
          <w:iCs/>
          <w:sz w:val="22"/>
          <w:szCs w:val="22"/>
          <w:lang w:val="hr-HR" w:bidi="hi-IN"/>
        </w:rPr>
        <w:t>oslobođen</w:t>
      </w:r>
      <w:r w:rsidRPr="00B40C93">
        <w:rPr>
          <w:iCs/>
          <w:sz w:val="22"/>
          <w:szCs w:val="22"/>
          <w:lang w:val="hr-HR" w:bidi="hi-IN"/>
        </w:rPr>
        <w:t xml:space="preserve"> poreza na dodanu vrijednost, u ponudbenom listu, na mjesto </w:t>
      </w:r>
      <w:r w:rsidR="001951EA" w:rsidRPr="00B40C93">
        <w:rPr>
          <w:iCs/>
          <w:sz w:val="22"/>
          <w:szCs w:val="22"/>
          <w:lang w:val="hr-HR" w:bidi="hi-IN"/>
        </w:rPr>
        <w:t>predviđeno</w:t>
      </w:r>
      <w:r w:rsidRPr="00B40C93">
        <w:rPr>
          <w:iCs/>
          <w:sz w:val="22"/>
          <w:szCs w:val="22"/>
          <w:lang w:val="hr-HR" w:bidi="hi-IN"/>
        </w:rPr>
        <w:t xml:space="preserve"> za upis cijene ponude s porezom na dodanu vrijednost, upisuje se isti iznos kao što je upisan na mjestu </w:t>
      </w:r>
      <w:r w:rsidR="001951EA" w:rsidRPr="00B40C93">
        <w:rPr>
          <w:iCs/>
          <w:sz w:val="22"/>
          <w:szCs w:val="22"/>
          <w:lang w:val="hr-HR" w:bidi="hi-IN"/>
        </w:rPr>
        <w:t>predviđenom</w:t>
      </w:r>
      <w:r w:rsidRPr="00B40C93">
        <w:rPr>
          <w:iCs/>
          <w:sz w:val="22"/>
          <w:szCs w:val="22"/>
          <w:lang w:val="hr-HR" w:bidi="hi-IN"/>
        </w:rPr>
        <w:t xml:space="preserve"> za upis cijene ponude bez poreza na dodanu vrijednost, a mjesto </w:t>
      </w:r>
      <w:r w:rsidR="001951EA" w:rsidRPr="00B40C93">
        <w:rPr>
          <w:iCs/>
          <w:sz w:val="22"/>
          <w:szCs w:val="22"/>
          <w:lang w:val="hr-HR" w:bidi="hi-IN"/>
        </w:rPr>
        <w:t>predviđeno</w:t>
      </w:r>
      <w:r w:rsidRPr="00B40C93">
        <w:rPr>
          <w:iCs/>
          <w:sz w:val="22"/>
          <w:szCs w:val="22"/>
          <w:lang w:val="hr-HR" w:bidi="hi-IN"/>
        </w:rPr>
        <w:t xml:space="preserve"> za upis iznosa poreza na dodanu vrijednost ostavlja se prazno.</w:t>
      </w:r>
      <w:r w:rsidR="001951EA">
        <w:rPr>
          <w:iCs/>
          <w:sz w:val="22"/>
          <w:szCs w:val="22"/>
          <w:lang w:val="hr-HR" w:bidi="hi-IN"/>
        </w:rPr>
        <w:t xml:space="preserve"> </w:t>
      </w:r>
      <w:r w:rsidRPr="00B40C93">
        <w:rPr>
          <w:iCs/>
          <w:sz w:val="22"/>
          <w:szCs w:val="22"/>
          <w:lang w:val="hr-HR" w:bidi="hi-IN"/>
        </w:rPr>
        <w:t xml:space="preserve">Ako se iznosi u brojkama i slovima razlikuju mjerodavan je iznos </w:t>
      </w:r>
      <w:r w:rsidR="001951EA" w:rsidRPr="00B40C93">
        <w:rPr>
          <w:iCs/>
          <w:sz w:val="22"/>
          <w:szCs w:val="22"/>
          <w:lang w:val="hr-HR" w:bidi="hi-IN"/>
        </w:rPr>
        <w:t>izražen</w:t>
      </w:r>
      <w:r w:rsidRPr="00B40C93">
        <w:rPr>
          <w:iCs/>
          <w:sz w:val="22"/>
          <w:szCs w:val="22"/>
          <w:lang w:val="hr-HR" w:bidi="hi-IN"/>
        </w:rPr>
        <w:t xml:space="preserve"> slovima. Cijena ponude se </w:t>
      </w:r>
      <w:r w:rsidR="001951EA" w:rsidRPr="00B40C93">
        <w:rPr>
          <w:iCs/>
          <w:sz w:val="22"/>
          <w:szCs w:val="22"/>
          <w:lang w:val="hr-HR" w:bidi="hi-IN"/>
        </w:rPr>
        <w:t>izražava</w:t>
      </w:r>
      <w:r w:rsidRPr="00B40C93">
        <w:rPr>
          <w:iCs/>
          <w:sz w:val="22"/>
          <w:szCs w:val="22"/>
          <w:lang w:val="hr-HR" w:bidi="hi-IN"/>
        </w:rPr>
        <w:t xml:space="preserve"> za cjelokupni predmet nabave.</w:t>
      </w:r>
      <w:r w:rsidR="001951EA">
        <w:rPr>
          <w:iCs/>
          <w:sz w:val="22"/>
          <w:szCs w:val="22"/>
          <w:lang w:val="hr-HR" w:bidi="hi-IN"/>
        </w:rPr>
        <w:t xml:space="preserve"> </w:t>
      </w:r>
    </w:p>
    <w:p w14:paraId="0258C6C5" w14:textId="77777777" w:rsidR="001951EA" w:rsidRDefault="001951EA" w:rsidP="008B7169">
      <w:pPr>
        <w:spacing w:line="276" w:lineRule="auto"/>
        <w:ind w:left="-426"/>
        <w:jc w:val="both"/>
        <w:rPr>
          <w:iCs/>
          <w:sz w:val="22"/>
          <w:szCs w:val="22"/>
          <w:lang w:val="hr-HR" w:bidi="hi-IN"/>
        </w:rPr>
      </w:pPr>
      <w:r>
        <w:rPr>
          <w:iCs/>
          <w:sz w:val="22"/>
          <w:szCs w:val="22"/>
          <w:lang w:val="hr-HR" w:bidi="hi-IN"/>
        </w:rPr>
        <w:t>P</w:t>
      </w:r>
      <w:r w:rsidRPr="00B40C93">
        <w:rPr>
          <w:iCs/>
          <w:sz w:val="22"/>
          <w:szCs w:val="22"/>
          <w:lang w:val="hr-HR" w:bidi="hi-IN"/>
        </w:rPr>
        <w:t>onuđene</w:t>
      </w:r>
      <w:r w:rsidR="00B40C93" w:rsidRPr="00B40C93">
        <w:rPr>
          <w:iCs/>
          <w:sz w:val="22"/>
          <w:szCs w:val="22"/>
          <w:lang w:val="hr-HR" w:bidi="hi-IN"/>
        </w:rPr>
        <w:t xml:space="preserve"> jedinične cijene neće se mijenjati zbog naknadno promijenjenih okolnosti po bilo kojoj osnovi, niti u slučaju da se nakon zaključenja ugovora povećaju cijene elemenata na temelju kojih je ona </w:t>
      </w:r>
      <w:r w:rsidRPr="00B40C93">
        <w:rPr>
          <w:iCs/>
          <w:sz w:val="22"/>
          <w:szCs w:val="22"/>
          <w:lang w:val="hr-HR" w:bidi="hi-IN"/>
        </w:rPr>
        <w:t>određena</w:t>
      </w:r>
      <w:r w:rsidR="00B40C93" w:rsidRPr="00B40C93">
        <w:rPr>
          <w:iCs/>
          <w:sz w:val="22"/>
          <w:szCs w:val="22"/>
          <w:lang w:val="hr-HR" w:bidi="hi-IN"/>
        </w:rPr>
        <w:t xml:space="preserve">. </w:t>
      </w:r>
    </w:p>
    <w:p w14:paraId="22CE18BC" w14:textId="77777777" w:rsidR="008B7169" w:rsidRPr="00B40C93" w:rsidRDefault="00B40C93" w:rsidP="008B7169">
      <w:pPr>
        <w:spacing w:line="276" w:lineRule="auto"/>
        <w:ind w:left="-426"/>
        <w:jc w:val="both"/>
        <w:rPr>
          <w:iCs/>
          <w:sz w:val="22"/>
          <w:szCs w:val="22"/>
          <w:lang w:val="hr-HR" w:bidi="hi-IN"/>
        </w:rPr>
      </w:pPr>
      <w:r w:rsidRPr="00B40C93">
        <w:rPr>
          <w:iCs/>
          <w:sz w:val="22"/>
          <w:szCs w:val="22"/>
          <w:lang w:val="hr-HR" w:bidi="hi-IN"/>
        </w:rPr>
        <w:t>Ponuditelj se odriče prava na povećanje cijene zbog naknadno promijenjenih okolnosti te izričito jamči da ugovorene jedinične cijene vrijede za cijelo vrijeme ispunjenja ugovornih obveza.</w:t>
      </w:r>
    </w:p>
    <w:p w14:paraId="57979B5F" w14:textId="77777777" w:rsidR="00B40C93" w:rsidRPr="00B40C93" w:rsidRDefault="00B40C93" w:rsidP="008B7169">
      <w:pPr>
        <w:spacing w:line="276" w:lineRule="auto"/>
        <w:ind w:left="-426"/>
        <w:jc w:val="both"/>
        <w:rPr>
          <w:rFonts w:eastAsia="ArialOOEnc"/>
          <w:sz w:val="22"/>
          <w:szCs w:val="22"/>
          <w:lang w:val="hr-HR"/>
        </w:rPr>
      </w:pPr>
    </w:p>
    <w:p w14:paraId="6E306965" w14:textId="486EB5B3" w:rsidR="008B7169" w:rsidRPr="0033508A" w:rsidRDefault="00CB6B22" w:rsidP="0033508A">
      <w:pPr>
        <w:pStyle w:val="Naslov3"/>
        <w:rPr>
          <w:szCs w:val="22"/>
        </w:rPr>
      </w:pPr>
      <w:bookmarkStart w:id="15" w:name="_Toc489623842"/>
      <w:r>
        <w:t>1</w:t>
      </w:r>
      <w:r w:rsidR="0009145E">
        <w:t>4</w:t>
      </w:r>
      <w:r w:rsidR="008B7169" w:rsidRPr="0033508A">
        <w:rPr>
          <w:szCs w:val="22"/>
        </w:rPr>
        <w:t>. ROK VALJANOSTI PONUDE</w:t>
      </w:r>
      <w:bookmarkEnd w:id="15"/>
    </w:p>
    <w:p w14:paraId="52483862" w14:textId="77777777" w:rsidR="008B7169" w:rsidRPr="0033508A" w:rsidRDefault="008B7169" w:rsidP="0033508A">
      <w:pPr>
        <w:ind w:left="-426"/>
        <w:jc w:val="both"/>
        <w:rPr>
          <w:b/>
          <w:sz w:val="22"/>
          <w:szCs w:val="22"/>
          <w:lang w:val="hr-HR"/>
        </w:rPr>
      </w:pPr>
    </w:p>
    <w:p w14:paraId="37A7E8A2" w14:textId="77777777" w:rsidR="008B7169" w:rsidRPr="0033508A" w:rsidRDefault="008B7169" w:rsidP="0033508A">
      <w:pPr>
        <w:spacing w:line="276" w:lineRule="auto"/>
        <w:ind w:left="-426"/>
        <w:jc w:val="both"/>
        <w:rPr>
          <w:sz w:val="22"/>
          <w:szCs w:val="22"/>
          <w:lang w:val="hr-HR"/>
        </w:rPr>
      </w:pPr>
      <w:r w:rsidRPr="0033508A">
        <w:rPr>
          <w:sz w:val="22"/>
          <w:szCs w:val="22"/>
          <w:lang w:val="hr-HR"/>
        </w:rPr>
        <w:t xml:space="preserve">Rok valjanosti ponude je minimalno  </w:t>
      </w:r>
      <w:r w:rsidRPr="0033508A">
        <w:rPr>
          <w:b/>
          <w:sz w:val="22"/>
          <w:szCs w:val="22"/>
          <w:lang w:val="hr-HR"/>
        </w:rPr>
        <w:t>90 (devedeset) dana od isteka</w:t>
      </w:r>
      <w:r w:rsidRPr="0033508A">
        <w:rPr>
          <w:sz w:val="22"/>
          <w:szCs w:val="22"/>
          <w:lang w:val="hr-HR"/>
        </w:rPr>
        <w:t xml:space="preserve">  roka za dostavu ponuda i mora biti naveden u obrascu ponude – Ponudbeni  list. Ponude s kraćim rokom valjanosti bit će odbijene .</w:t>
      </w:r>
    </w:p>
    <w:p w14:paraId="3F94714F" w14:textId="77777777" w:rsidR="008B7169" w:rsidRPr="0033508A" w:rsidRDefault="008B7169" w:rsidP="0033508A">
      <w:pPr>
        <w:spacing w:line="276" w:lineRule="auto"/>
        <w:ind w:left="-426"/>
        <w:jc w:val="both"/>
        <w:rPr>
          <w:sz w:val="22"/>
          <w:szCs w:val="22"/>
          <w:lang w:val="hr-HR"/>
        </w:rPr>
      </w:pPr>
      <w:r w:rsidRPr="0033508A">
        <w:rPr>
          <w:sz w:val="22"/>
          <w:szCs w:val="22"/>
          <w:lang w:val="hr-HR"/>
        </w:rPr>
        <w:t>Naručitelj zadržava pravo pisanim putem zatražiti izjavu o produljenju roka valjanosti ponude.</w:t>
      </w:r>
    </w:p>
    <w:p w14:paraId="3CCBB11A" w14:textId="77777777" w:rsidR="008B7169" w:rsidRPr="008B7169" w:rsidRDefault="008B7169" w:rsidP="0070348A">
      <w:pPr>
        <w:rPr>
          <w:lang w:val="hr-HR"/>
        </w:rPr>
      </w:pPr>
    </w:p>
    <w:p w14:paraId="6D55FE45" w14:textId="3970D284" w:rsidR="008B7169" w:rsidRPr="0033508A" w:rsidRDefault="0033508A" w:rsidP="008B7169">
      <w:pPr>
        <w:pStyle w:val="Naslov3"/>
        <w:rPr>
          <w:szCs w:val="22"/>
        </w:rPr>
      </w:pPr>
      <w:bookmarkStart w:id="16" w:name="_Toc489623843"/>
      <w:r w:rsidRPr="0033508A">
        <w:rPr>
          <w:szCs w:val="22"/>
        </w:rPr>
        <w:t>1</w:t>
      </w:r>
      <w:r w:rsidR="00773884">
        <w:rPr>
          <w:szCs w:val="22"/>
        </w:rPr>
        <w:t>5</w:t>
      </w:r>
      <w:r w:rsidR="008B7169" w:rsidRPr="0033508A">
        <w:rPr>
          <w:szCs w:val="22"/>
        </w:rPr>
        <w:t>. KRITERIJ ZA ODABIR PONUDE</w:t>
      </w:r>
      <w:bookmarkEnd w:id="16"/>
    </w:p>
    <w:p w14:paraId="17089661" w14:textId="77777777" w:rsidR="008B7169" w:rsidRPr="0033508A" w:rsidRDefault="008B7169" w:rsidP="008B7169">
      <w:pPr>
        <w:ind w:left="-426"/>
        <w:rPr>
          <w:b/>
          <w:sz w:val="22"/>
          <w:szCs w:val="22"/>
          <w:lang w:val="hr-HR"/>
        </w:rPr>
      </w:pPr>
    </w:p>
    <w:p w14:paraId="5E9B9372" w14:textId="77777777" w:rsidR="00773884" w:rsidRDefault="00773884" w:rsidP="00773884">
      <w:pPr>
        <w:ind w:left="-426"/>
        <w:jc w:val="both"/>
        <w:rPr>
          <w:color w:val="000000"/>
          <w:sz w:val="22"/>
          <w:szCs w:val="22"/>
          <w:lang w:val="hr-HR"/>
        </w:rPr>
      </w:pPr>
      <w:bookmarkStart w:id="17" w:name="_Toc489623844"/>
      <w:r w:rsidRPr="0033508A">
        <w:rPr>
          <w:color w:val="000000"/>
          <w:sz w:val="22"/>
          <w:szCs w:val="22"/>
          <w:lang w:val="hr-HR"/>
        </w:rPr>
        <w:t xml:space="preserve">Kriterij odabira ponude je </w:t>
      </w:r>
      <w:r w:rsidRPr="0033508A">
        <w:rPr>
          <w:b/>
          <w:color w:val="000000"/>
          <w:sz w:val="22"/>
          <w:szCs w:val="22"/>
          <w:lang w:val="hr-HR"/>
        </w:rPr>
        <w:t>najniža cijena valjane ponude</w:t>
      </w:r>
      <w:r w:rsidRPr="0033508A">
        <w:rPr>
          <w:color w:val="000000"/>
          <w:sz w:val="22"/>
          <w:szCs w:val="22"/>
          <w:lang w:val="hr-HR"/>
        </w:rPr>
        <w:t>. U slučaju da su dvije ili više ponuda jednako rangirane prema kriteriju odabira, naručitelj će odabrati pon</w:t>
      </w:r>
      <w:r>
        <w:rPr>
          <w:color w:val="000000"/>
          <w:sz w:val="22"/>
          <w:szCs w:val="22"/>
          <w:lang w:val="hr-HR"/>
        </w:rPr>
        <w:t>udu koja je zaprimljena ranije.</w:t>
      </w:r>
    </w:p>
    <w:p w14:paraId="05385BAE" w14:textId="77777777" w:rsidR="00F459BD" w:rsidRDefault="00F459BD" w:rsidP="00612F33">
      <w:pPr>
        <w:pStyle w:val="Naslov3"/>
        <w:ind w:firstLine="0"/>
        <w:rPr>
          <w:szCs w:val="22"/>
        </w:rPr>
      </w:pPr>
    </w:p>
    <w:p w14:paraId="5E21D8E8" w14:textId="5F1D8CD7" w:rsidR="008B7169" w:rsidRPr="0033508A" w:rsidRDefault="0033508A" w:rsidP="008B7169">
      <w:pPr>
        <w:pStyle w:val="Naslov3"/>
        <w:rPr>
          <w:szCs w:val="22"/>
        </w:rPr>
      </w:pPr>
      <w:r w:rsidRPr="0033508A">
        <w:rPr>
          <w:szCs w:val="22"/>
        </w:rPr>
        <w:t>1</w:t>
      </w:r>
      <w:r w:rsidR="00773884">
        <w:rPr>
          <w:szCs w:val="22"/>
        </w:rPr>
        <w:t>6</w:t>
      </w:r>
      <w:r w:rsidR="008B7169" w:rsidRPr="0033508A">
        <w:rPr>
          <w:szCs w:val="22"/>
        </w:rPr>
        <w:t>. ROK, NAČIN I UVJETI PLAĆANJA</w:t>
      </w:r>
      <w:bookmarkEnd w:id="17"/>
    </w:p>
    <w:p w14:paraId="538B2D0C" w14:textId="77777777" w:rsidR="008B7169" w:rsidRPr="0033508A" w:rsidRDefault="008B7169" w:rsidP="008B7169">
      <w:pPr>
        <w:ind w:left="-426"/>
        <w:jc w:val="both"/>
        <w:rPr>
          <w:b/>
          <w:sz w:val="22"/>
          <w:szCs w:val="22"/>
          <w:lang w:val="hr-HR"/>
        </w:rPr>
      </w:pPr>
    </w:p>
    <w:p w14:paraId="1D4C0D5D" w14:textId="051739C4" w:rsidR="008B7169" w:rsidRDefault="00773884" w:rsidP="00AA2E80">
      <w:pPr>
        <w:ind w:left="-426"/>
        <w:jc w:val="both"/>
        <w:rPr>
          <w:color w:val="000000"/>
          <w:sz w:val="22"/>
          <w:szCs w:val="22"/>
          <w:lang w:val="hr-HR"/>
        </w:rPr>
      </w:pPr>
      <w:r w:rsidRPr="00773884">
        <w:rPr>
          <w:color w:val="000000"/>
          <w:sz w:val="22"/>
          <w:szCs w:val="22"/>
          <w:lang w:val="hr-HR"/>
        </w:rPr>
        <w:t>Putem Privremenih, odnosno Okončane situacije koja se ispostavlja na adresu Naručitelja: GRAD VODICE, s naznakom - Predmet nabave: „</w:t>
      </w:r>
      <w:r>
        <w:rPr>
          <w:color w:val="000000"/>
          <w:sz w:val="22"/>
          <w:szCs w:val="22"/>
          <w:lang w:val="hr-HR"/>
        </w:rPr>
        <w:t>Ugradnja LED markera</w:t>
      </w:r>
      <w:r w:rsidRPr="00773884">
        <w:rPr>
          <w:color w:val="000000"/>
          <w:sz w:val="22"/>
          <w:szCs w:val="22"/>
          <w:lang w:val="hr-HR"/>
        </w:rPr>
        <w:t>“, uz koji izvoditelj mora priložiti specifikaciju radova, ovjerenu originalnim pečatom i potpisom od ovlaštene osobe naručitelja. Predujam je isključen</w:t>
      </w:r>
      <w:r w:rsidR="008B7169" w:rsidRPr="0033508A">
        <w:rPr>
          <w:color w:val="000000"/>
          <w:sz w:val="22"/>
          <w:szCs w:val="22"/>
          <w:lang w:val="hr-HR"/>
        </w:rPr>
        <w:t>.</w:t>
      </w:r>
    </w:p>
    <w:p w14:paraId="09A960C3" w14:textId="77777777" w:rsidR="00AA5C39" w:rsidRPr="00AA5C39" w:rsidRDefault="00AA5C39" w:rsidP="00AA5C39">
      <w:pPr>
        <w:rPr>
          <w:lang w:val="hr-HR" w:eastAsia="en-US"/>
        </w:rPr>
      </w:pPr>
      <w:bookmarkStart w:id="18" w:name="_Toc489623845"/>
    </w:p>
    <w:p w14:paraId="41F1C041" w14:textId="659F9688" w:rsidR="008B7169" w:rsidRPr="008B7169" w:rsidRDefault="0033508A" w:rsidP="008B7169">
      <w:pPr>
        <w:pStyle w:val="Naslov3"/>
      </w:pPr>
      <w:r>
        <w:t>1</w:t>
      </w:r>
      <w:r w:rsidR="00773884">
        <w:t>7</w:t>
      </w:r>
      <w:r w:rsidR="008B7169" w:rsidRPr="008B7169">
        <w:t>. JAMSTVA</w:t>
      </w:r>
      <w:bookmarkEnd w:id="18"/>
    </w:p>
    <w:p w14:paraId="726945EB" w14:textId="77777777" w:rsidR="00EA2C2A" w:rsidRPr="0033508A" w:rsidRDefault="00EA2C2A" w:rsidP="00EA2C2A">
      <w:pPr>
        <w:jc w:val="both"/>
        <w:rPr>
          <w:color w:val="000000"/>
          <w:sz w:val="22"/>
          <w:szCs w:val="22"/>
          <w:lang w:val="hr-HR"/>
        </w:rPr>
      </w:pPr>
    </w:p>
    <w:p w14:paraId="4BF25536" w14:textId="705379BD" w:rsidR="00B834E5" w:rsidRPr="0033508A" w:rsidRDefault="00773884" w:rsidP="00B834E5">
      <w:pPr>
        <w:jc w:val="both"/>
        <w:rPr>
          <w:b/>
          <w:sz w:val="22"/>
          <w:szCs w:val="22"/>
          <w:lang w:val="hr-HR"/>
        </w:rPr>
      </w:pPr>
      <w:r>
        <w:rPr>
          <w:b/>
          <w:sz w:val="22"/>
          <w:szCs w:val="22"/>
          <w:lang w:val="hr-HR"/>
        </w:rPr>
        <w:t>1</w:t>
      </w:r>
      <w:r w:rsidR="00B834E5" w:rsidRPr="0033508A">
        <w:rPr>
          <w:b/>
          <w:sz w:val="22"/>
          <w:szCs w:val="22"/>
          <w:lang w:val="hr-HR"/>
        </w:rPr>
        <w:t xml:space="preserve">.  Jamstvo za uredno ispunjenje ugovora </w:t>
      </w:r>
    </w:p>
    <w:p w14:paraId="2ABBD30F" w14:textId="77777777" w:rsidR="00B834E5" w:rsidRPr="0033508A" w:rsidRDefault="00B834E5" w:rsidP="00B834E5">
      <w:pPr>
        <w:pStyle w:val="Odlomakpopisa"/>
        <w:widowControl w:val="0"/>
        <w:autoSpaceDE w:val="0"/>
        <w:autoSpaceDN w:val="0"/>
        <w:adjustRightInd w:val="0"/>
        <w:spacing w:after="0" w:line="240" w:lineRule="auto"/>
        <w:ind w:left="0"/>
        <w:jc w:val="both"/>
        <w:rPr>
          <w:color w:val="000000"/>
        </w:rPr>
      </w:pPr>
    </w:p>
    <w:p w14:paraId="029CA325" w14:textId="1A7D3AA8" w:rsidR="00B834E5" w:rsidRPr="0033508A" w:rsidRDefault="00B834E5" w:rsidP="00B834E5">
      <w:pPr>
        <w:spacing w:line="276" w:lineRule="auto"/>
        <w:ind w:left="-426"/>
        <w:jc w:val="both"/>
        <w:rPr>
          <w:color w:val="FF0000"/>
          <w:sz w:val="22"/>
          <w:szCs w:val="22"/>
          <w:lang w:val="hr-HR"/>
        </w:rPr>
      </w:pPr>
      <w:r w:rsidRPr="0033508A">
        <w:rPr>
          <w:color w:val="000000"/>
          <w:sz w:val="22"/>
          <w:szCs w:val="22"/>
          <w:lang w:val="hr-HR"/>
        </w:rPr>
        <w:t xml:space="preserve">Odabrani ponuditelj je obvezan </w:t>
      </w:r>
      <w:r w:rsidR="00773884" w:rsidRPr="00773884">
        <w:rPr>
          <w:color w:val="000000"/>
          <w:sz w:val="22"/>
          <w:szCs w:val="22"/>
          <w:lang w:val="hr-HR"/>
        </w:rPr>
        <w:t>prilikom dostave potpisanog primjerka Ugovora o javnoj nabavi ili  najkasnije  u roku od 8  dana od sklapanja Ugovora o nabavi dostaviti Naručitelju jamstvo za uredno ispunjenje ugovora u obliku Bjanko zadužnice u visini od 10% (deset posto) od ugovorene vrijednosti s PDV-om ili uplatom novčanog pologa. Bjanko zadužnica bit će naplaćena u slučaju povrede ugovornih obveza od strane odabranog ponuditelja.</w:t>
      </w:r>
      <w:r w:rsidRPr="0033508A">
        <w:rPr>
          <w:color w:val="000000"/>
          <w:sz w:val="22"/>
          <w:szCs w:val="22"/>
          <w:lang w:val="hr-HR"/>
        </w:rPr>
        <w:t xml:space="preserve">. </w:t>
      </w:r>
    </w:p>
    <w:p w14:paraId="4E2B7ADD" w14:textId="77777777" w:rsidR="00B834E5" w:rsidRPr="0033508A" w:rsidRDefault="00B834E5" w:rsidP="00B834E5">
      <w:pPr>
        <w:widowControl w:val="0"/>
        <w:autoSpaceDE w:val="0"/>
        <w:autoSpaceDN w:val="0"/>
        <w:adjustRightInd w:val="0"/>
        <w:spacing w:line="276" w:lineRule="auto"/>
        <w:ind w:left="-426"/>
        <w:jc w:val="both"/>
        <w:rPr>
          <w:color w:val="000000"/>
          <w:sz w:val="22"/>
          <w:szCs w:val="22"/>
          <w:lang w:val="hr-HR"/>
        </w:rPr>
      </w:pPr>
    </w:p>
    <w:p w14:paraId="75154182" w14:textId="77777777" w:rsidR="00B834E5" w:rsidRDefault="00B834E5" w:rsidP="00B834E5">
      <w:pPr>
        <w:widowControl w:val="0"/>
        <w:autoSpaceDE w:val="0"/>
        <w:autoSpaceDN w:val="0"/>
        <w:adjustRightInd w:val="0"/>
        <w:spacing w:line="276" w:lineRule="auto"/>
        <w:ind w:left="-426"/>
        <w:jc w:val="both"/>
        <w:rPr>
          <w:color w:val="000000"/>
          <w:sz w:val="22"/>
          <w:szCs w:val="22"/>
          <w:lang w:val="hr-HR"/>
        </w:rPr>
      </w:pPr>
      <w:r w:rsidRPr="0033508A">
        <w:rPr>
          <w:color w:val="000000"/>
          <w:sz w:val="22"/>
          <w:szCs w:val="22"/>
          <w:lang w:val="hr-HR"/>
        </w:rPr>
        <w:t xml:space="preserve">Ponuditelj može umjesto bankarske garancije dati novčani polog u traženom iznosu. Novčani polog uplaćuje se na </w:t>
      </w:r>
      <w:r w:rsidRPr="0033508A">
        <w:rPr>
          <w:sz w:val="22"/>
          <w:szCs w:val="22"/>
          <w:lang w:val="hr-HR"/>
        </w:rPr>
        <w:t xml:space="preserve">IBAN Naručitelja:  </w:t>
      </w:r>
      <w:r w:rsidRPr="0033508A">
        <w:rPr>
          <w:b/>
          <w:sz w:val="22"/>
          <w:szCs w:val="22"/>
          <w:lang w:val="hr-HR"/>
        </w:rPr>
        <w:t>IBAN Naručitelja:  HR9623600001850000005, poziv na broj:  HR 24 7706-OIB ponuditelja</w:t>
      </w:r>
      <w:r w:rsidRPr="0033508A">
        <w:rPr>
          <w:color w:val="000000"/>
          <w:sz w:val="22"/>
          <w:szCs w:val="22"/>
          <w:lang w:val="hr-HR"/>
        </w:rPr>
        <w:t>. Ostale odredbe koje se odnose na bankarsku garanciju na odgovarajući se način primjenjuju i na novčani polog.</w:t>
      </w:r>
    </w:p>
    <w:p w14:paraId="4B7F052C" w14:textId="17C42CE7" w:rsidR="00586BE8" w:rsidRDefault="00586BE8" w:rsidP="00866C3E">
      <w:pPr>
        <w:widowControl w:val="0"/>
        <w:autoSpaceDE w:val="0"/>
        <w:autoSpaceDN w:val="0"/>
        <w:adjustRightInd w:val="0"/>
        <w:spacing w:line="276" w:lineRule="auto"/>
        <w:ind w:left="-426"/>
        <w:jc w:val="both"/>
        <w:rPr>
          <w:color w:val="000000"/>
          <w:sz w:val="22"/>
          <w:szCs w:val="22"/>
          <w:lang w:val="hr-HR"/>
        </w:rPr>
      </w:pPr>
    </w:p>
    <w:p w14:paraId="5BFB582F" w14:textId="5472DABD" w:rsidR="00AA78AB" w:rsidRDefault="00AA78AB" w:rsidP="00866C3E">
      <w:pPr>
        <w:widowControl w:val="0"/>
        <w:autoSpaceDE w:val="0"/>
        <w:autoSpaceDN w:val="0"/>
        <w:adjustRightInd w:val="0"/>
        <w:spacing w:line="276" w:lineRule="auto"/>
        <w:ind w:left="-426"/>
        <w:jc w:val="both"/>
        <w:rPr>
          <w:color w:val="000000"/>
          <w:sz w:val="22"/>
          <w:szCs w:val="22"/>
          <w:lang w:val="hr-HR"/>
        </w:rPr>
      </w:pPr>
    </w:p>
    <w:p w14:paraId="553E726E" w14:textId="77777777" w:rsidR="00AA78AB" w:rsidRDefault="00AA78AB" w:rsidP="00866C3E">
      <w:pPr>
        <w:widowControl w:val="0"/>
        <w:autoSpaceDE w:val="0"/>
        <w:autoSpaceDN w:val="0"/>
        <w:adjustRightInd w:val="0"/>
        <w:spacing w:line="276" w:lineRule="auto"/>
        <w:ind w:left="-426"/>
        <w:jc w:val="both"/>
        <w:rPr>
          <w:color w:val="000000"/>
          <w:sz w:val="22"/>
          <w:szCs w:val="22"/>
          <w:lang w:val="hr-HR"/>
        </w:rPr>
      </w:pPr>
    </w:p>
    <w:p w14:paraId="44892065" w14:textId="0B43B4CF" w:rsidR="00AA78AB" w:rsidRPr="00AA78AB" w:rsidRDefault="00AA78AB" w:rsidP="00AA78AB">
      <w:pPr>
        <w:pStyle w:val="Odlomakpopisa"/>
        <w:widowControl w:val="0"/>
        <w:numPr>
          <w:ilvl w:val="0"/>
          <w:numId w:val="3"/>
        </w:numPr>
        <w:autoSpaceDE w:val="0"/>
        <w:autoSpaceDN w:val="0"/>
        <w:adjustRightInd w:val="0"/>
        <w:jc w:val="both"/>
        <w:rPr>
          <w:b/>
          <w:color w:val="000000"/>
        </w:rPr>
      </w:pPr>
      <w:r w:rsidRPr="00AA78AB">
        <w:rPr>
          <w:b/>
          <w:color w:val="000000"/>
        </w:rPr>
        <w:lastRenderedPageBreak/>
        <w:t>Jamstvo za otklanjanje nedostataka u jamstvenom roku</w:t>
      </w:r>
    </w:p>
    <w:p w14:paraId="5BAC9749" w14:textId="1419AD18" w:rsidR="00AA78AB" w:rsidRPr="00AA78AB" w:rsidRDefault="00AA78AB" w:rsidP="00AA78AB">
      <w:pPr>
        <w:widowControl w:val="0"/>
        <w:autoSpaceDE w:val="0"/>
        <w:autoSpaceDN w:val="0"/>
        <w:adjustRightInd w:val="0"/>
        <w:spacing w:line="276" w:lineRule="auto"/>
        <w:ind w:left="-426"/>
        <w:jc w:val="both"/>
        <w:rPr>
          <w:color w:val="000000"/>
          <w:sz w:val="22"/>
          <w:szCs w:val="22"/>
          <w:lang w:val="hr-HR"/>
        </w:rPr>
      </w:pPr>
      <w:r w:rsidRPr="00AA78AB">
        <w:rPr>
          <w:color w:val="000000"/>
          <w:sz w:val="22"/>
          <w:szCs w:val="22"/>
          <w:lang w:val="hr-HR"/>
        </w:rPr>
        <w:t>Odabrani ponuditelj s kojim će biti sklopljen ugovor će dostaviti jamstvo za otklanjanje nedostataka tijekom jamstvenog roka, za slučaj da u jamstvenom roku ne ispuni obveze otklanjanja nedostataka koje ima po osnovi jamstva ili s naslova naknade štete (jamstvo za kvalitetu izvedenih radova). Navedeno jamstvo odabrani ponuditelj dužan je dostaviti prije isplate po okončanoj situaciji  - računu na iznos od 5% ugovorene vrijednosti izvedenih radova. Jamstvo za kvalitetu izvedenih radova odnosno otklanjanje nedostataka tijekom jamstvenog roka podnosi se u obliku bankarske garancije na „prvi poziv“ i „bez prigovora“, važeće do isteka jamstvenog roka</w:t>
      </w:r>
      <w:r>
        <w:rPr>
          <w:color w:val="000000"/>
          <w:sz w:val="22"/>
          <w:szCs w:val="22"/>
          <w:lang w:val="hr-HR"/>
        </w:rPr>
        <w:t xml:space="preserve"> (dvije godine).</w:t>
      </w:r>
    </w:p>
    <w:p w14:paraId="62F64704" w14:textId="77777777" w:rsidR="00E24BF3" w:rsidRPr="00866C3E" w:rsidRDefault="00E24BF3" w:rsidP="00866C3E">
      <w:pPr>
        <w:widowControl w:val="0"/>
        <w:autoSpaceDE w:val="0"/>
        <w:autoSpaceDN w:val="0"/>
        <w:adjustRightInd w:val="0"/>
        <w:spacing w:line="276" w:lineRule="auto"/>
        <w:ind w:left="-426"/>
        <w:jc w:val="both"/>
        <w:rPr>
          <w:color w:val="000000"/>
          <w:sz w:val="22"/>
          <w:szCs w:val="22"/>
          <w:lang w:val="hr-HR"/>
        </w:rPr>
      </w:pPr>
    </w:p>
    <w:p w14:paraId="1D0F6316" w14:textId="0AE8F704" w:rsidR="008B7169" w:rsidRPr="008B7169" w:rsidRDefault="00EE216A" w:rsidP="008B7169">
      <w:pPr>
        <w:pStyle w:val="Naslov3"/>
      </w:pPr>
      <w:bookmarkStart w:id="19" w:name="_Toc489623846"/>
      <w:r>
        <w:t>1</w:t>
      </w:r>
      <w:r w:rsidR="00773884">
        <w:t>8</w:t>
      </w:r>
      <w:r w:rsidR="008B7169" w:rsidRPr="008B7169">
        <w:t>.  DATUM, VRIJEME I MJESTO DOSTAVE I OTVARANJA PONUDA</w:t>
      </w:r>
      <w:bookmarkEnd w:id="19"/>
    </w:p>
    <w:p w14:paraId="7258F56B" w14:textId="77777777" w:rsidR="008B7169" w:rsidRPr="008B7169" w:rsidRDefault="008B7169" w:rsidP="008B7169">
      <w:pPr>
        <w:pStyle w:val="Odlomakpopisa"/>
        <w:spacing w:after="0"/>
        <w:ind w:left="426"/>
        <w:rPr>
          <w:b/>
        </w:rPr>
      </w:pPr>
    </w:p>
    <w:p w14:paraId="59CBED13" w14:textId="77777777" w:rsidR="008B7169" w:rsidRPr="00EE216A" w:rsidRDefault="008B7169" w:rsidP="008B7169">
      <w:pPr>
        <w:ind w:left="-426"/>
        <w:jc w:val="both"/>
        <w:rPr>
          <w:sz w:val="22"/>
          <w:szCs w:val="22"/>
          <w:lang w:val="hr-HR"/>
        </w:rPr>
      </w:pPr>
      <w:r w:rsidRPr="00EE216A">
        <w:rPr>
          <w:sz w:val="22"/>
          <w:szCs w:val="22"/>
          <w:lang w:val="hr-HR"/>
        </w:rPr>
        <w:t>Molimo da Vašu ponudu dostavite:</w:t>
      </w:r>
    </w:p>
    <w:p w14:paraId="7F52DE9F" w14:textId="77777777" w:rsidR="008B7169" w:rsidRPr="00EE216A" w:rsidRDefault="008B7169" w:rsidP="008B7169">
      <w:pPr>
        <w:ind w:left="-426"/>
        <w:jc w:val="both"/>
        <w:rPr>
          <w:sz w:val="22"/>
          <w:szCs w:val="22"/>
          <w:lang w:val="hr-HR"/>
        </w:rPr>
      </w:pPr>
    </w:p>
    <w:p w14:paraId="2933691B" w14:textId="3BEE0DD6" w:rsidR="009F085E" w:rsidRPr="00576DA7" w:rsidRDefault="00576DA7" w:rsidP="00404E57">
      <w:pPr>
        <w:pBdr>
          <w:top w:val="single" w:sz="4" w:space="1" w:color="auto"/>
          <w:left w:val="single" w:sz="4" w:space="4" w:color="auto"/>
          <w:bottom w:val="single" w:sz="4" w:space="1" w:color="auto"/>
          <w:right w:val="single" w:sz="4" w:space="4" w:color="auto"/>
        </w:pBdr>
        <w:ind w:left="-426"/>
        <w:jc w:val="both"/>
      </w:pPr>
      <w:r w:rsidRPr="00576DA7">
        <w:rPr>
          <w:b/>
          <w:sz w:val="22"/>
          <w:szCs w:val="22"/>
          <w:lang w:val="hr-HR" w:eastAsia="en-US"/>
        </w:rPr>
        <w:t>1.</w:t>
      </w:r>
      <w:r w:rsidRPr="00576DA7">
        <w:rPr>
          <w:b/>
          <w:sz w:val="22"/>
          <w:szCs w:val="22"/>
          <w:lang w:val="hr-HR" w:eastAsia="en-US"/>
        </w:rPr>
        <w:tab/>
      </w:r>
      <w:r w:rsidRPr="00576DA7">
        <w:rPr>
          <w:sz w:val="22"/>
          <w:szCs w:val="22"/>
          <w:lang w:val="hr-HR" w:eastAsia="en-US"/>
        </w:rPr>
        <w:t>rok za dostavu ponude: ponuda bez obzira na način dostave mora biti dostavlj</w:t>
      </w:r>
      <w:r w:rsidR="00831233">
        <w:rPr>
          <w:sz w:val="22"/>
          <w:szCs w:val="22"/>
          <w:lang w:val="hr-HR" w:eastAsia="en-US"/>
        </w:rPr>
        <w:t xml:space="preserve">ena i zaprimljena najkasnije do </w:t>
      </w:r>
      <w:r w:rsidR="00831233" w:rsidRPr="00831233">
        <w:rPr>
          <w:b/>
          <w:color w:val="000000" w:themeColor="text1"/>
          <w:sz w:val="22"/>
          <w:szCs w:val="22"/>
          <w:u w:val="single"/>
          <w:lang w:val="hr-HR" w:eastAsia="en-US"/>
        </w:rPr>
        <w:t>10. 0</w:t>
      </w:r>
      <w:r w:rsidR="00773884">
        <w:rPr>
          <w:b/>
          <w:color w:val="000000" w:themeColor="text1"/>
          <w:sz w:val="22"/>
          <w:szCs w:val="22"/>
          <w:u w:val="single"/>
          <w:lang w:val="hr-HR" w:eastAsia="en-US"/>
        </w:rPr>
        <w:t>2</w:t>
      </w:r>
      <w:r w:rsidR="00831233" w:rsidRPr="00831233">
        <w:rPr>
          <w:b/>
          <w:color w:val="000000" w:themeColor="text1"/>
          <w:sz w:val="22"/>
          <w:szCs w:val="22"/>
          <w:u w:val="single"/>
          <w:lang w:val="hr-HR" w:eastAsia="en-US"/>
        </w:rPr>
        <w:t>.</w:t>
      </w:r>
      <w:r w:rsidRPr="00831233">
        <w:rPr>
          <w:b/>
          <w:color w:val="000000" w:themeColor="text1"/>
          <w:sz w:val="22"/>
          <w:szCs w:val="22"/>
          <w:u w:val="single"/>
          <w:lang w:val="hr-HR" w:eastAsia="en-US"/>
        </w:rPr>
        <w:t xml:space="preserve"> 202</w:t>
      </w:r>
      <w:r w:rsidR="00773884">
        <w:rPr>
          <w:b/>
          <w:color w:val="000000" w:themeColor="text1"/>
          <w:sz w:val="22"/>
          <w:szCs w:val="22"/>
          <w:u w:val="single"/>
          <w:lang w:val="hr-HR" w:eastAsia="en-US"/>
        </w:rPr>
        <w:t>2</w:t>
      </w:r>
      <w:r w:rsidRPr="00576DA7">
        <w:rPr>
          <w:b/>
          <w:sz w:val="22"/>
          <w:szCs w:val="22"/>
          <w:u w:val="single"/>
          <w:lang w:val="hr-HR" w:eastAsia="en-US"/>
        </w:rPr>
        <w:t>. godine do 1</w:t>
      </w:r>
      <w:r w:rsidR="00831233">
        <w:rPr>
          <w:b/>
          <w:sz w:val="22"/>
          <w:szCs w:val="22"/>
          <w:u w:val="single"/>
          <w:lang w:val="hr-HR" w:eastAsia="en-US"/>
        </w:rPr>
        <w:t>3</w:t>
      </w:r>
      <w:r w:rsidRPr="00576DA7">
        <w:rPr>
          <w:b/>
          <w:sz w:val="22"/>
          <w:szCs w:val="22"/>
          <w:u w:val="single"/>
          <w:lang w:val="hr-HR" w:eastAsia="en-US"/>
        </w:rPr>
        <w:t>:00 sati</w:t>
      </w:r>
      <w:r w:rsidRPr="00576DA7">
        <w:rPr>
          <w:sz w:val="22"/>
          <w:szCs w:val="22"/>
          <w:lang w:val="hr-HR" w:eastAsia="en-US"/>
        </w:rPr>
        <w:t xml:space="preserve"> kada će se izvršiti javno otvaranje ponuda</w:t>
      </w:r>
    </w:p>
    <w:p w14:paraId="345407A7" w14:textId="77777777" w:rsidR="008B7169" w:rsidRPr="00EE216A" w:rsidRDefault="008B7169" w:rsidP="008B7169">
      <w:pPr>
        <w:pStyle w:val="Odlomakpopisa"/>
        <w:spacing w:after="0"/>
        <w:ind w:left="-426"/>
        <w:jc w:val="both"/>
      </w:pPr>
    </w:p>
    <w:p w14:paraId="16B65927" w14:textId="129992AA" w:rsidR="008B7169" w:rsidRPr="00EE216A" w:rsidRDefault="008B7169" w:rsidP="008B7169">
      <w:pPr>
        <w:pStyle w:val="Odlomakpopisa"/>
        <w:numPr>
          <w:ilvl w:val="0"/>
          <w:numId w:val="7"/>
        </w:numPr>
        <w:spacing w:after="0"/>
        <w:ind w:left="-426" w:firstLine="0"/>
        <w:jc w:val="both"/>
      </w:pPr>
      <w:r w:rsidRPr="00EE216A">
        <w:rPr>
          <w:b/>
        </w:rPr>
        <w:t>način i mjesto dostave ponude:</w:t>
      </w:r>
      <w:r w:rsidRPr="00EE216A">
        <w:t xml:space="preserve"> Ponuda se dostavlja u zatvorenoj koverti sa nazivom dokumenta  „</w:t>
      </w:r>
      <w:r w:rsidR="00773884">
        <w:rPr>
          <w:rFonts w:eastAsia="TimesNewRoman,Bold"/>
          <w:bCs/>
        </w:rPr>
        <w:t>Ugradnja LED markera</w:t>
      </w:r>
      <w:r w:rsidRPr="00176429">
        <w:t>“</w:t>
      </w:r>
      <w:r w:rsidRPr="00EE216A">
        <w:t xml:space="preserve"> na adresu Grada </w:t>
      </w:r>
      <w:r w:rsidR="00EE216A" w:rsidRPr="00EE216A">
        <w:t>Vodica</w:t>
      </w:r>
      <w:r w:rsidRPr="00EE216A">
        <w:t xml:space="preserve">, </w:t>
      </w:r>
      <w:r w:rsidR="00EE216A" w:rsidRPr="00EE216A">
        <w:t xml:space="preserve">Ive </w:t>
      </w:r>
      <w:proofErr w:type="spellStart"/>
      <w:r w:rsidR="00EE216A" w:rsidRPr="00EE216A">
        <w:t>Čače</w:t>
      </w:r>
      <w:proofErr w:type="spellEnd"/>
      <w:r w:rsidR="00EE216A" w:rsidRPr="00EE216A">
        <w:t xml:space="preserve"> 8</w:t>
      </w:r>
      <w:r w:rsidRPr="00EE216A">
        <w:t xml:space="preserve">, </w:t>
      </w:r>
      <w:r w:rsidR="00EE216A" w:rsidRPr="00EE216A">
        <w:t>22 211 Vodice</w:t>
      </w:r>
      <w:r w:rsidRPr="00EE216A">
        <w:t>, sa naznakom :“NE OTVARAJ“</w:t>
      </w:r>
      <w:r w:rsidR="00C222A8">
        <w:t>.</w:t>
      </w:r>
    </w:p>
    <w:p w14:paraId="6C86EB95" w14:textId="77777777" w:rsidR="008B7169" w:rsidRPr="00EE216A" w:rsidRDefault="008B7169" w:rsidP="008B7169">
      <w:pPr>
        <w:ind w:left="-426"/>
        <w:jc w:val="both"/>
        <w:rPr>
          <w:sz w:val="22"/>
          <w:szCs w:val="22"/>
          <w:lang w:val="hr-HR"/>
        </w:rPr>
      </w:pPr>
      <w:r w:rsidRPr="00EE216A">
        <w:rPr>
          <w:sz w:val="22"/>
          <w:szCs w:val="22"/>
          <w:lang w:val="hr-HR"/>
        </w:rPr>
        <w:t>Ponuditelj samostalno određuje način dostave ponude i sam snosi rizik eventualnog gubitka odnosno nepravovremene dostave ponude.</w:t>
      </w:r>
    </w:p>
    <w:p w14:paraId="0F0898BC" w14:textId="77777777" w:rsidR="008B7169" w:rsidRPr="008B7169" w:rsidRDefault="008B7169" w:rsidP="008B7169">
      <w:pPr>
        <w:ind w:left="-426"/>
        <w:jc w:val="both"/>
        <w:rPr>
          <w:lang w:val="hr-HR"/>
        </w:rPr>
      </w:pPr>
    </w:p>
    <w:p w14:paraId="57D82376" w14:textId="0693CDA1" w:rsidR="008B7169" w:rsidRPr="00EE216A" w:rsidRDefault="00773884" w:rsidP="008B7169">
      <w:pPr>
        <w:pStyle w:val="Naslov3"/>
        <w:rPr>
          <w:szCs w:val="22"/>
        </w:rPr>
      </w:pPr>
      <w:bookmarkStart w:id="20" w:name="_Toc489623847"/>
      <w:r>
        <w:rPr>
          <w:szCs w:val="22"/>
        </w:rPr>
        <w:t>19</w:t>
      </w:r>
      <w:r w:rsidR="008B7169" w:rsidRPr="00EE216A">
        <w:rPr>
          <w:szCs w:val="22"/>
        </w:rPr>
        <w:t>. PREGLED I OCJENA PONUDA</w:t>
      </w:r>
      <w:bookmarkEnd w:id="20"/>
      <w:r w:rsidR="008B7169" w:rsidRPr="00EE216A">
        <w:rPr>
          <w:szCs w:val="22"/>
        </w:rPr>
        <w:t xml:space="preserve"> </w:t>
      </w:r>
    </w:p>
    <w:p w14:paraId="19D5446E" w14:textId="77777777" w:rsidR="008B7169" w:rsidRPr="00EE216A" w:rsidRDefault="008B7169" w:rsidP="008B7169">
      <w:pPr>
        <w:spacing w:line="276" w:lineRule="auto"/>
        <w:ind w:left="-426"/>
        <w:jc w:val="both"/>
        <w:rPr>
          <w:b/>
          <w:color w:val="000000"/>
          <w:sz w:val="22"/>
          <w:szCs w:val="22"/>
          <w:lang w:val="hr-HR"/>
        </w:rPr>
      </w:pPr>
    </w:p>
    <w:p w14:paraId="25AEEC48" w14:textId="77777777" w:rsidR="008B7169" w:rsidRPr="00EE216A" w:rsidRDefault="008B7169" w:rsidP="008B7169">
      <w:pPr>
        <w:spacing w:line="276" w:lineRule="auto"/>
        <w:ind w:left="-426"/>
        <w:jc w:val="both"/>
        <w:rPr>
          <w:sz w:val="22"/>
          <w:szCs w:val="22"/>
          <w:lang w:val="hr-HR"/>
        </w:rPr>
      </w:pPr>
      <w:r w:rsidRPr="00EE216A">
        <w:rPr>
          <w:sz w:val="22"/>
          <w:szCs w:val="22"/>
          <w:lang w:val="hr-HR"/>
        </w:rPr>
        <w:t>Postupak pregleda i ocjene ponuda obavit će stručne osobe i/ili stručne službe Naručitelja te, ako je potrebno, neovisne stručne osobe na temelju uvjeta i zahtjeva iz dokumentacije za nadmetanje.</w:t>
      </w:r>
    </w:p>
    <w:p w14:paraId="42AB4219" w14:textId="77777777" w:rsidR="008B7169" w:rsidRPr="00EE216A" w:rsidRDefault="008B7169" w:rsidP="008B7169">
      <w:pPr>
        <w:ind w:left="-426"/>
        <w:jc w:val="both"/>
        <w:rPr>
          <w:sz w:val="22"/>
          <w:szCs w:val="22"/>
          <w:lang w:val="hr-HR"/>
        </w:rPr>
      </w:pPr>
      <w:r w:rsidRPr="00EE216A">
        <w:rPr>
          <w:sz w:val="22"/>
          <w:szCs w:val="22"/>
          <w:lang w:val="hr-HR"/>
        </w:rPr>
        <w:t xml:space="preserve">U postupku pregleda i ocjene ponuda, Naručitelj može pozvati ponuditelja da pojašnjenjem ili upotpunjavanjem u vezi dokumenta traženih u pozivu za dostavu ponuda uklone pogreške, nedostatke ili nejasnoće koje se mogu ukloniti. </w:t>
      </w:r>
    </w:p>
    <w:p w14:paraId="3F139EE9" w14:textId="77777777" w:rsidR="008B7169" w:rsidRPr="008B7169" w:rsidRDefault="008B7169" w:rsidP="008B7169">
      <w:pPr>
        <w:autoSpaceDE w:val="0"/>
        <w:autoSpaceDN w:val="0"/>
        <w:adjustRightInd w:val="0"/>
        <w:spacing w:line="276" w:lineRule="auto"/>
        <w:ind w:left="-426"/>
        <w:rPr>
          <w:b/>
          <w:bCs/>
          <w:lang w:val="hr-HR"/>
        </w:rPr>
      </w:pPr>
    </w:p>
    <w:p w14:paraId="6EC424B6" w14:textId="2CDBB3CA" w:rsidR="008B7169" w:rsidRPr="00EE216A" w:rsidRDefault="00EE216A" w:rsidP="008B7169">
      <w:pPr>
        <w:keepNext/>
        <w:keepLines/>
        <w:spacing w:before="40"/>
        <w:ind w:hanging="426"/>
        <w:outlineLvl w:val="2"/>
        <w:rPr>
          <w:rFonts w:eastAsiaTheme="majorEastAsia" w:cstheme="majorBidi"/>
          <w:b/>
          <w:sz w:val="22"/>
          <w:szCs w:val="22"/>
          <w:lang w:val="hr-HR"/>
        </w:rPr>
      </w:pPr>
      <w:bookmarkStart w:id="21" w:name="_Toc489623848"/>
      <w:bookmarkStart w:id="22" w:name="_Toc485112795"/>
      <w:r w:rsidRPr="00EE216A">
        <w:rPr>
          <w:rFonts w:eastAsiaTheme="majorEastAsia" w:cstheme="majorBidi"/>
          <w:b/>
          <w:sz w:val="22"/>
          <w:szCs w:val="22"/>
          <w:lang w:val="hr-HR"/>
        </w:rPr>
        <w:t>2</w:t>
      </w:r>
      <w:r w:rsidR="00773884">
        <w:rPr>
          <w:rFonts w:eastAsiaTheme="majorEastAsia" w:cstheme="majorBidi"/>
          <w:b/>
          <w:sz w:val="22"/>
          <w:szCs w:val="22"/>
          <w:lang w:val="hr-HR"/>
        </w:rPr>
        <w:t>0</w:t>
      </w:r>
      <w:r w:rsidR="008B7169" w:rsidRPr="00EE216A">
        <w:rPr>
          <w:rFonts w:eastAsiaTheme="majorEastAsia" w:cstheme="majorBidi"/>
          <w:b/>
          <w:sz w:val="22"/>
          <w:szCs w:val="22"/>
          <w:lang w:val="hr-HR"/>
        </w:rPr>
        <w:t>. DONOŠENJE ODLUKE O ODABIRU</w:t>
      </w:r>
      <w:bookmarkEnd w:id="21"/>
      <w:bookmarkEnd w:id="22"/>
      <w:r w:rsidR="008B7169" w:rsidRPr="00EE216A">
        <w:rPr>
          <w:rFonts w:eastAsiaTheme="majorEastAsia" w:cstheme="majorBidi"/>
          <w:b/>
          <w:sz w:val="22"/>
          <w:szCs w:val="22"/>
          <w:lang w:val="hr-HR"/>
        </w:rPr>
        <w:t xml:space="preserve"> </w:t>
      </w:r>
    </w:p>
    <w:p w14:paraId="75C152AD" w14:textId="77777777" w:rsidR="008B7169" w:rsidRPr="00EE216A" w:rsidRDefault="008B7169" w:rsidP="008B7169">
      <w:pPr>
        <w:autoSpaceDE w:val="0"/>
        <w:autoSpaceDN w:val="0"/>
        <w:adjustRightInd w:val="0"/>
        <w:spacing w:line="276" w:lineRule="auto"/>
        <w:ind w:left="-426"/>
        <w:rPr>
          <w:rFonts w:eastAsia="Calibri"/>
          <w:b/>
          <w:bCs/>
          <w:sz w:val="22"/>
          <w:szCs w:val="22"/>
          <w:lang w:val="hr-HR"/>
        </w:rPr>
      </w:pPr>
    </w:p>
    <w:p w14:paraId="148D9ABB" w14:textId="77777777" w:rsidR="008B7169" w:rsidRPr="00EE216A" w:rsidRDefault="008B7169" w:rsidP="008B7169">
      <w:pPr>
        <w:autoSpaceDE w:val="0"/>
        <w:autoSpaceDN w:val="0"/>
        <w:adjustRightInd w:val="0"/>
        <w:spacing w:line="276" w:lineRule="auto"/>
        <w:ind w:left="-426"/>
        <w:jc w:val="both"/>
        <w:rPr>
          <w:sz w:val="22"/>
          <w:szCs w:val="22"/>
          <w:lang w:val="hr-HR"/>
        </w:rPr>
      </w:pPr>
      <w:r w:rsidRPr="00EE216A">
        <w:rPr>
          <w:sz w:val="22"/>
          <w:szCs w:val="22"/>
          <w:lang w:val="hr-HR"/>
        </w:rPr>
        <w:t>Rok za donošenje odluke o odabiru iznosi 30</w:t>
      </w:r>
      <w:r w:rsidR="000F3F69">
        <w:rPr>
          <w:bCs/>
          <w:sz w:val="22"/>
          <w:szCs w:val="22"/>
          <w:lang w:val="hr-HR"/>
        </w:rPr>
        <w:t xml:space="preserve"> (trideset</w:t>
      </w:r>
      <w:r w:rsidRPr="00EE216A">
        <w:rPr>
          <w:bCs/>
          <w:sz w:val="22"/>
          <w:szCs w:val="22"/>
          <w:lang w:val="hr-HR"/>
        </w:rPr>
        <w:t xml:space="preserve">) </w:t>
      </w:r>
      <w:r w:rsidRPr="00EE216A">
        <w:rPr>
          <w:sz w:val="22"/>
          <w:szCs w:val="22"/>
          <w:lang w:val="hr-HR"/>
        </w:rPr>
        <w:t xml:space="preserve">dana, a započinje teći danom isteka roka za dostavu ponude.  </w:t>
      </w:r>
    </w:p>
    <w:p w14:paraId="1775B05B" w14:textId="77777777" w:rsidR="008B7169" w:rsidRPr="00EE216A" w:rsidRDefault="008B7169" w:rsidP="008B7169">
      <w:pPr>
        <w:autoSpaceDE w:val="0"/>
        <w:autoSpaceDN w:val="0"/>
        <w:adjustRightInd w:val="0"/>
        <w:spacing w:line="276" w:lineRule="auto"/>
        <w:ind w:left="-426"/>
        <w:jc w:val="both"/>
        <w:rPr>
          <w:sz w:val="22"/>
          <w:szCs w:val="22"/>
          <w:lang w:val="hr-HR"/>
        </w:rPr>
      </w:pPr>
      <w:r w:rsidRPr="00EE216A">
        <w:rPr>
          <w:sz w:val="22"/>
          <w:szCs w:val="22"/>
          <w:lang w:val="hr-HR"/>
        </w:rPr>
        <w:t xml:space="preserve">Odluku o odabiru  Naručitelj će bez odgode dostaviti svakom ponuditelju na dokaziv način. </w:t>
      </w:r>
    </w:p>
    <w:p w14:paraId="18FB6449" w14:textId="77777777" w:rsidR="00EE216A" w:rsidRDefault="008B7169" w:rsidP="008B7169">
      <w:pPr>
        <w:ind w:left="-426"/>
        <w:jc w:val="both"/>
        <w:rPr>
          <w:sz w:val="22"/>
          <w:szCs w:val="22"/>
          <w:lang w:val="hr-HR"/>
        </w:rPr>
      </w:pPr>
      <w:r w:rsidRPr="00EE216A">
        <w:rPr>
          <w:sz w:val="22"/>
          <w:szCs w:val="22"/>
          <w:lang w:val="hr-HR"/>
        </w:rPr>
        <w:t xml:space="preserve">Na odluku o odabiru ponuditelji nemaju pravo žalbe. </w:t>
      </w:r>
    </w:p>
    <w:p w14:paraId="7F42F418" w14:textId="77777777" w:rsidR="000F3F69" w:rsidRDefault="000F3F69" w:rsidP="000F3F69">
      <w:pPr>
        <w:jc w:val="both"/>
        <w:rPr>
          <w:sz w:val="22"/>
          <w:szCs w:val="22"/>
          <w:lang w:val="hr-HR"/>
        </w:rPr>
      </w:pPr>
    </w:p>
    <w:p w14:paraId="469B4A09" w14:textId="77777777" w:rsidR="00CB2BB7" w:rsidRPr="00EE216A" w:rsidRDefault="00CB2BB7" w:rsidP="000F3F69">
      <w:pPr>
        <w:jc w:val="both"/>
        <w:rPr>
          <w:sz w:val="22"/>
          <w:szCs w:val="22"/>
          <w:lang w:val="hr-HR"/>
        </w:rPr>
      </w:pPr>
    </w:p>
    <w:p w14:paraId="4E7404EC" w14:textId="557F52BA" w:rsidR="008B7169" w:rsidRPr="008B7169" w:rsidRDefault="00EE216A" w:rsidP="008B7169">
      <w:pPr>
        <w:pStyle w:val="Naslov3"/>
      </w:pPr>
      <w:bookmarkStart w:id="23" w:name="_Toc489623849"/>
      <w:r>
        <w:t>2</w:t>
      </w:r>
      <w:r w:rsidR="00773884">
        <w:t>1</w:t>
      </w:r>
      <w:r w:rsidR="008B7169" w:rsidRPr="008B7169">
        <w:t>. ODLUKA O PONIŠTENJU</w:t>
      </w:r>
      <w:bookmarkEnd w:id="23"/>
      <w:r w:rsidR="008B7169" w:rsidRPr="008B7169">
        <w:t xml:space="preserve"> </w:t>
      </w:r>
    </w:p>
    <w:p w14:paraId="53EDC0C7" w14:textId="77777777" w:rsidR="008B7169" w:rsidRPr="008B7169" w:rsidRDefault="008B7169" w:rsidP="008B7169">
      <w:pPr>
        <w:autoSpaceDE w:val="0"/>
        <w:autoSpaceDN w:val="0"/>
        <w:adjustRightInd w:val="0"/>
        <w:spacing w:line="276" w:lineRule="auto"/>
        <w:ind w:left="-426"/>
        <w:jc w:val="both"/>
        <w:rPr>
          <w:b/>
          <w:lang w:val="hr-HR"/>
        </w:rPr>
      </w:pPr>
    </w:p>
    <w:p w14:paraId="63097379" w14:textId="77777777" w:rsidR="008B7169" w:rsidRDefault="00EE216A" w:rsidP="000F3F69">
      <w:pPr>
        <w:autoSpaceDE w:val="0"/>
        <w:autoSpaceDN w:val="0"/>
        <w:adjustRightInd w:val="0"/>
        <w:spacing w:line="276" w:lineRule="auto"/>
        <w:ind w:left="-426"/>
        <w:jc w:val="both"/>
        <w:rPr>
          <w:sz w:val="22"/>
          <w:szCs w:val="22"/>
          <w:lang w:val="hr-HR"/>
        </w:rPr>
      </w:pPr>
      <w:r w:rsidRPr="00EE216A">
        <w:rPr>
          <w:sz w:val="22"/>
          <w:szCs w:val="22"/>
          <w:lang w:val="hr-HR"/>
        </w:rPr>
        <w:t xml:space="preserve">Naručitelj zadržava pravo poništiti postupak jednostavne nabave, prije ili nakon isteka roka za dostavu ponuda bez posebnog pisanog obrazloženja. </w:t>
      </w:r>
      <w:r w:rsidR="008B7169" w:rsidRPr="00EE216A">
        <w:rPr>
          <w:sz w:val="22"/>
          <w:szCs w:val="22"/>
          <w:lang w:val="hr-HR"/>
        </w:rPr>
        <w:t>Odluku o poništenju Naručitelj će bez odgode dostaviti svim ponuditeljima, na dokaziv način (dostavnica, povratnica, izvješće o uspješnom slanju telefaksom i slično).</w:t>
      </w:r>
    </w:p>
    <w:p w14:paraId="7C9FD959" w14:textId="77777777" w:rsidR="00866C3E" w:rsidRPr="000F3F69" w:rsidRDefault="00866C3E" w:rsidP="00176429">
      <w:pPr>
        <w:autoSpaceDE w:val="0"/>
        <w:autoSpaceDN w:val="0"/>
        <w:adjustRightInd w:val="0"/>
        <w:spacing w:line="276" w:lineRule="auto"/>
        <w:jc w:val="both"/>
        <w:rPr>
          <w:sz w:val="22"/>
          <w:szCs w:val="22"/>
          <w:lang w:val="hr-HR"/>
        </w:rPr>
      </w:pPr>
    </w:p>
    <w:p w14:paraId="1B6216DB" w14:textId="55C4C373" w:rsidR="008B7169" w:rsidRPr="00EE216A" w:rsidRDefault="008B7169" w:rsidP="008B7169">
      <w:pPr>
        <w:pStyle w:val="Naslov3"/>
        <w:rPr>
          <w:szCs w:val="22"/>
        </w:rPr>
      </w:pPr>
      <w:r w:rsidRPr="008B7169">
        <w:t xml:space="preserve"> </w:t>
      </w:r>
      <w:bookmarkStart w:id="24" w:name="_Toc489623850"/>
      <w:r w:rsidRPr="00EE216A">
        <w:rPr>
          <w:szCs w:val="22"/>
        </w:rPr>
        <w:t>2</w:t>
      </w:r>
      <w:r w:rsidR="00773884">
        <w:rPr>
          <w:szCs w:val="22"/>
        </w:rPr>
        <w:t>2</w:t>
      </w:r>
      <w:r w:rsidRPr="00EE216A">
        <w:rPr>
          <w:szCs w:val="22"/>
        </w:rPr>
        <w:t>. TAJNOST DOKUMENTACIJE GOSPODARSKIH SUBJEKATA</w:t>
      </w:r>
      <w:bookmarkEnd w:id="24"/>
    </w:p>
    <w:p w14:paraId="1D139C36" w14:textId="77777777" w:rsidR="008B7169" w:rsidRPr="00EE216A" w:rsidRDefault="008B7169" w:rsidP="008B7169">
      <w:pPr>
        <w:spacing w:line="276" w:lineRule="auto"/>
        <w:ind w:left="-426"/>
        <w:jc w:val="both"/>
        <w:rPr>
          <w:bCs/>
          <w:sz w:val="22"/>
          <w:szCs w:val="22"/>
          <w:lang w:val="hr-HR"/>
        </w:rPr>
      </w:pPr>
    </w:p>
    <w:p w14:paraId="145C967E" w14:textId="77777777" w:rsidR="008B7169" w:rsidRPr="00EE216A" w:rsidRDefault="008B7169" w:rsidP="008B7169">
      <w:pPr>
        <w:spacing w:line="276" w:lineRule="auto"/>
        <w:ind w:left="-426"/>
        <w:jc w:val="both"/>
        <w:rPr>
          <w:bCs/>
          <w:sz w:val="22"/>
          <w:szCs w:val="22"/>
          <w:lang w:val="hr-HR"/>
        </w:rPr>
      </w:pPr>
      <w:r w:rsidRPr="00EE216A">
        <w:rPr>
          <w:bCs/>
          <w:sz w:val="22"/>
          <w:szCs w:val="22"/>
          <w:lang w:val="hr-HR"/>
        </w:rPr>
        <w:t xml:space="preserve">Ako gospodarski subjekt označava određene podatke iz ponude poslovnom tajnom, obvezan je u ponudi navesti pravnu osnovu na temelju kojih su ti podaci tajni. Gospodarski subjekt ne smije označiti tajnim </w:t>
      </w:r>
      <w:r w:rsidRPr="00EE216A">
        <w:rPr>
          <w:bCs/>
          <w:sz w:val="22"/>
          <w:szCs w:val="22"/>
          <w:lang w:val="hr-HR"/>
        </w:rPr>
        <w:lastRenderedPageBreak/>
        <w:t>podatke o cijenama stavaka (jediničnim cijenama), iznosima pojedine stavke, cijeni ponude te podatke u vezi s kriterijima za odabir ekonomski najpovoljnije ponude.</w:t>
      </w:r>
    </w:p>
    <w:p w14:paraId="3F060F34" w14:textId="77777777" w:rsidR="00851A14" w:rsidRPr="008B7169" w:rsidRDefault="00851A14" w:rsidP="008B7169">
      <w:pPr>
        <w:spacing w:line="276" w:lineRule="auto"/>
        <w:ind w:left="-426"/>
        <w:jc w:val="both"/>
        <w:rPr>
          <w:b/>
          <w:bCs/>
          <w:lang w:val="hr-HR"/>
        </w:rPr>
      </w:pPr>
    </w:p>
    <w:p w14:paraId="668216E7" w14:textId="0636A8F8" w:rsidR="008B7169" w:rsidRPr="00EE216A" w:rsidRDefault="008B7169" w:rsidP="008B7169">
      <w:pPr>
        <w:pStyle w:val="Naslov3"/>
        <w:rPr>
          <w:szCs w:val="22"/>
        </w:rPr>
      </w:pPr>
      <w:bookmarkStart w:id="25" w:name="_Toc489623851"/>
      <w:r w:rsidRPr="00EE216A">
        <w:rPr>
          <w:szCs w:val="22"/>
        </w:rPr>
        <w:t>2</w:t>
      </w:r>
      <w:r w:rsidR="00773884">
        <w:rPr>
          <w:szCs w:val="22"/>
        </w:rPr>
        <w:t>3</w:t>
      </w:r>
      <w:r w:rsidRPr="00EE216A">
        <w:rPr>
          <w:szCs w:val="22"/>
        </w:rPr>
        <w:t>. TROŠAK PONUDE I PREUZIMANJE DOKUMENTACIJE ZA NADMETANJE</w:t>
      </w:r>
      <w:bookmarkEnd w:id="25"/>
    </w:p>
    <w:p w14:paraId="27B59408" w14:textId="77777777" w:rsidR="008B7169" w:rsidRPr="00EE216A" w:rsidRDefault="008B7169" w:rsidP="008B7169">
      <w:pPr>
        <w:spacing w:line="276" w:lineRule="auto"/>
        <w:ind w:left="-426"/>
        <w:jc w:val="both"/>
        <w:rPr>
          <w:bCs/>
          <w:sz w:val="22"/>
          <w:szCs w:val="22"/>
          <w:lang w:val="hr-HR"/>
        </w:rPr>
      </w:pPr>
    </w:p>
    <w:p w14:paraId="7BFCB0E6" w14:textId="77777777" w:rsidR="008B7169" w:rsidRDefault="008B7169" w:rsidP="0089338C">
      <w:pPr>
        <w:spacing w:line="276" w:lineRule="auto"/>
        <w:ind w:left="-426"/>
        <w:jc w:val="both"/>
        <w:rPr>
          <w:bCs/>
          <w:sz w:val="22"/>
          <w:szCs w:val="22"/>
          <w:lang w:val="hr-HR"/>
        </w:rPr>
      </w:pPr>
      <w:r w:rsidRPr="00EE216A">
        <w:rPr>
          <w:bCs/>
          <w:sz w:val="22"/>
          <w:szCs w:val="22"/>
          <w:lang w:val="hr-HR"/>
        </w:rPr>
        <w:t>Trošak pripreme i podnošenja ponude u cijelosti snosi ponuditelj.</w:t>
      </w:r>
    </w:p>
    <w:p w14:paraId="0E8E7676" w14:textId="77777777" w:rsidR="00773884" w:rsidRPr="0089338C" w:rsidRDefault="00773884" w:rsidP="00AA78AB">
      <w:pPr>
        <w:spacing w:line="276" w:lineRule="auto"/>
        <w:jc w:val="both"/>
        <w:rPr>
          <w:bCs/>
          <w:sz w:val="22"/>
          <w:szCs w:val="22"/>
          <w:lang w:val="hr-HR"/>
        </w:rPr>
      </w:pPr>
    </w:p>
    <w:p w14:paraId="3C0CAA62" w14:textId="1E35A948" w:rsidR="008B7169" w:rsidRDefault="008B7169" w:rsidP="00176429">
      <w:pPr>
        <w:pStyle w:val="Naslov3"/>
        <w:rPr>
          <w:szCs w:val="22"/>
        </w:rPr>
      </w:pPr>
      <w:bookmarkStart w:id="26" w:name="_Toc489623852"/>
      <w:r w:rsidRPr="00EE216A">
        <w:rPr>
          <w:szCs w:val="22"/>
        </w:rPr>
        <w:t>2</w:t>
      </w:r>
      <w:r w:rsidR="00773884">
        <w:rPr>
          <w:szCs w:val="22"/>
        </w:rPr>
        <w:t>4</w:t>
      </w:r>
      <w:r w:rsidRPr="00EE216A">
        <w:rPr>
          <w:szCs w:val="22"/>
        </w:rPr>
        <w:t>. OPĆI UVJETI UGOVORA</w:t>
      </w:r>
      <w:bookmarkEnd w:id="26"/>
    </w:p>
    <w:p w14:paraId="0BAC0268" w14:textId="77777777" w:rsidR="00773884" w:rsidRPr="00773884" w:rsidRDefault="00773884" w:rsidP="00773884">
      <w:pPr>
        <w:rPr>
          <w:lang w:val="hr-HR" w:eastAsia="en-US"/>
        </w:rPr>
      </w:pPr>
    </w:p>
    <w:p w14:paraId="4CF14106" w14:textId="77777777" w:rsidR="008B7169" w:rsidRPr="00EE216A" w:rsidRDefault="008B7169" w:rsidP="008B7169">
      <w:pPr>
        <w:spacing w:line="276" w:lineRule="auto"/>
        <w:ind w:left="-426"/>
        <w:jc w:val="both"/>
        <w:rPr>
          <w:color w:val="FF0000"/>
          <w:sz w:val="22"/>
          <w:szCs w:val="22"/>
          <w:lang w:val="hr-HR"/>
        </w:rPr>
      </w:pPr>
      <w:r w:rsidRPr="00EE216A">
        <w:rPr>
          <w:sz w:val="22"/>
          <w:szCs w:val="22"/>
          <w:lang w:val="hr-HR"/>
        </w:rPr>
        <w:t xml:space="preserve">Ugovor će se sklopiti neposredno na temelju izvornih uvjeta iz poziva za prikupljanje ponuda  i odabrane ponude u pisanom obliku. </w:t>
      </w:r>
      <w:r w:rsidRPr="00EE216A">
        <w:rPr>
          <w:bCs/>
          <w:sz w:val="22"/>
          <w:szCs w:val="22"/>
          <w:lang w:val="hr-HR"/>
        </w:rPr>
        <w:t>Opći uvjeti</w:t>
      </w:r>
      <w:r w:rsidRPr="00EE216A">
        <w:rPr>
          <w:b/>
          <w:bCs/>
          <w:sz w:val="22"/>
          <w:szCs w:val="22"/>
          <w:lang w:val="hr-HR"/>
        </w:rPr>
        <w:t xml:space="preserve"> </w:t>
      </w:r>
      <w:r w:rsidRPr="00EE216A">
        <w:rPr>
          <w:sz w:val="22"/>
          <w:szCs w:val="22"/>
          <w:lang w:val="hr-HR"/>
        </w:rPr>
        <w:t xml:space="preserve">Ugovora će se temeljiti na Zakonu o obveznim odnosima i ostalim pozitivnim zakonskim propisima Republike Hrvatske. </w:t>
      </w:r>
    </w:p>
    <w:p w14:paraId="5E5871B3" w14:textId="77777777" w:rsidR="00B9090C" w:rsidRPr="008B7169" w:rsidRDefault="00B9090C" w:rsidP="00B9090C">
      <w:pPr>
        <w:spacing w:line="276" w:lineRule="auto"/>
        <w:jc w:val="both"/>
      </w:pPr>
    </w:p>
    <w:p w14:paraId="020EB6CC" w14:textId="77777777" w:rsidR="008B7169" w:rsidRPr="00176429" w:rsidRDefault="008B7169" w:rsidP="00176429">
      <w:pPr>
        <w:keepNext/>
        <w:keepLines/>
        <w:spacing w:before="40"/>
        <w:ind w:hanging="426"/>
        <w:outlineLvl w:val="2"/>
        <w:rPr>
          <w:rFonts w:eastAsiaTheme="majorEastAsia" w:cstheme="majorBidi"/>
          <w:b/>
          <w:sz w:val="22"/>
          <w:szCs w:val="22"/>
          <w:lang w:val="hr-HR"/>
        </w:rPr>
      </w:pPr>
      <w:bookmarkStart w:id="27" w:name="_Toc489623853"/>
      <w:bookmarkStart w:id="28" w:name="_Toc485112800"/>
      <w:r w:rsidRPr="00D319DD">
        <w:rPr>
          <w:rFonts w:eastAsiaTheme="majorEastAsia" w:cstheme="majorBidi"/>
          <w:b/>
          <w:sz w:val="22"/>
          <w:szCs w:val="22"/>
          <w:lang w:val="hr-HR"/>
        </w:rPr>
        <w:t>2</w:t>
      </w:r>
      <w:r w:rsidR="00B9090C" w:rsidRPr="00D319DD">
        <w:rPr>
          <w:rFonts w:eastAsiaTheme="majorEastAsia" w:cstheme="majorBidi"/>
          <w:b/>
          <w:sz w:val="22"/>
          <w:szCs w:val="22"/>
          <w:lang w:val="hr-HR"/>
        </w:rPr>
        <w:t>6</w:t>
      </w:r>
      <w:r w:rsidRPr="00D319DD">
        <w:rPr>
          <w:rFonts w:eastAsiaTheme="majorEastAsia" w:cstheme="majorBidi"/>
          <w:b/>
          <w:sz w:val="22"/>
          <w:szCs w:val="22"/>
          <w:lang w:val="hr-HR"/>
        </w:rPr>
        <w:t>. SASTAVNI DIJELOVI PONUDE</w:t>
      </w:r>
      <w:bookmarkEnd w:id="27"/>
      <w:bookmarkEnd w:id="28"/>
    </w:p>
    <w:p w14:paraId="693871E9" w14:textId="77777777" w:rsidR="00773884" w:rsidRPr="00773884" w:rsidRDefault="00773884" w:rsidP="00773884">
      <w:pPr>
        <w:spacing w:line="276" w:lineRule="auto"/>
        <w:jc w:val="both"/>
        <w:rPr>
          <w:sz w:val="22"/>
          <w:szCs w:val="22"/>
          <w:lang w:val="hr-HR"/>
        </w:rPr>
      </w:pPr>
      <w:r w:rsidRPr="00773884">
        <w:rPr>
          <w:sz w:val="22"/>
          <w:szCs w:val="22"/>
          <w:lang w:val="hr-HR"/>
        </w:rPr>
        <w:t>Ponuda treba sadržavati:</w:t>
      </w:r>
    </w:p>
    <w:p w14:paraId="3576F5C0" w14:textId="77777777" w:rsidR="00773884" w:rsidRPr="00773884" w:rsidRDefault="00773884" w:rsidP="00773884">
      <w:pPr>
        <w:numPr>
          <w:ilvl w:val="0"/>
          <w:numId w:val="8"/>
        </w:numPr>
        <w:spacing w:line="276" w:lineRule="auto"/>
        <w:jc w:val="both"/>
        <w:rPr>
          <w:sz w:val="22"/>
          <w:szCs w:val="22"/>
          <w:lang w:val="hr-HR"/>
        </w:rPr>
      </w:pPr>
      <w:r w:rsidRPr="00773884">
        <w:rPr>
          <w:sz w:val="22"/>
          <w:szCs w:val="22"/>
          <w:lang w:val="hr-HR"/>
        </w:rPr>
        <w:t xml:space="preserve">Ponudbeni list, ispunjen i potpisan od strane ponuditelja, u slučaju zajednice ponuditelja (Dodatak 1), </w:t>
      </w:r>
      <w:proofErr w:type="spellStart"/>
      <w:r w:rsidRPr="00773884">
        <w:rPr>
          <w:sz w:val="22"/>
          <w:szCs w:val="22"/>
          <w:lang w:val="hr-HR"/>
        </w:rPr>
        <w:t>podizvoditelja</w:t>
      </w:r>
      <w:proofErr w:type="spellEnd"/>
      <w:r w:rsidRPr="00773884">
        <w:rPr>
          <w:sz w:val="22"/>
          <w:szCs w:val="22"/>
          <w:lang w:val="hr-HR"/>
        </w:rPr>
        <w:t xml:space="preserve"> (Dodatak 2)</w:t>
      </w:r>
    </w:p>
    <w:p w14:paraId="2FBE9520" w14:textId="77777777" w:rsidR="00773884" w:rsidRPr="00773884" w:rsidRDefault="00773884" w:rsidP="00773884">
      <w:pPr>
        <w:numPr>
          <w:ilvl w:val="0"/>
          <w:numId w:val="8"/>
        </w:numPr>
        <w:spacing w:line="276" w:lineRule="auto"/>
        <w:jc w:val="both"/>
        <w:rPr>
          <w:sz w:val="22"/>
          <w:szCs w:val="22"/>
          <w:lang w:val="hr-HR"/>
        </w:rPr>
      </w:pPr>
      <w:r w:rsidRPr="00773884">
        <w:rPr>
          <w:sz w:val="22"/>
          <w:szCs w:val="22"/>
          <w:lang w:val="hr-HR"/>
        </w:rPr>
        <w:t xml:space="preserve">Troškovnik, ispunjen i potpisan od strane ponuditelja. Ponuditelji su dužni ispuniti sve stavke Troškovnika </w:t>
      </w:r>
    </w:p>
    <w:p w14:paraId="3D6BC651" w14:textId="77777777" w:rsidR="00773884" w:rsidRPr="00773884" w:rsidRDefault="00773884" w:rsidP="00773884">
      <w:pPr>
        <w:numPr>
          <w:ilvl w:val="0"/>
          <w:numId w:val="8"/>
        </w:numPr>
        <w:spacing w:line="276" w:lineRule="auto"/>
        <w:jc w:val="both"/>
        <w:rPr>
          <w:sz w:val="22"/>
          <w:szCs w:val="22"/>
          <w:lang w:val="hr-HR"/>
        </w:rPr>
      </w:pPr>
      <w:r w:rsidRPr="00773884">
        <w:rPr>
          <w:sz w:val="22"/>
          <w:szCs w:val="22"/>
          <w:lang w:val="hr-HR"/>
        </w:rPr>
        <w:t xml:space="preserve">Izjava o nekažnjavanju </w:t>
      </w:r>
    </w:p>
    <w:p w14:paraId="6AA3D529" w14:textId="77777777" w:rsidR="00773884" w:rsidRPr="00773884" w:rsidRDefault="00773884" w:rsidP="00773884">
      <w:pPr>
        <w:numPr>
          <w:ilvl w:val="0"/>
          <w:numId w:val="8"/>
        </w:numPr>
        <w:spacing w:line="276" w:lineRule="auto"/>
        <w:jc w:val="both"/>
        <w:rPr>
          <w:sz w:val="22"/>
          <w:szCs w:val="22"/>
          <w:lang w:val="hr-HR"/>
        </w:rPr>
      </w:pPr>
      <w:r w:rsidRPr="00773884">
        <w:rPr>
          <w:sz w:val="22"/>
          <w:szCs w:val="22"/>
          <w:lang w:val="hr-HR"/>
        </w:rPr>
        <w:t>Potvrdu o poreznom dugu</w:t>
      </w:r>
    </w:p>
    <w:p w14:paraId="2A356787" w14:textId="77777777" w:rsidR="00773884" w:rsidRPr="00773884" w:rsidRDefault="00773884" w:rsidP="00773884">
      <w:pPr>
        <w:numPr>
          <w:ilvl w:val="0"/>
          <w:numId w:val="8"/>
        </w:numPr>
        <w:spacing w:line="276" w:lineRule="auto"/>
        <w:jc w:val="both"/>
        <w:rPr>
          <w:sz w:val="22"/>
          <w:szCs w:val="22"/>
          <w:lang w:val="hr-HR"/>
        </w:rPr>
      </w:pPr>
      <w:r w:rsidRPr="00773884">
        <w:rPr>
          <w:sz w:val="22"/>
          <w:szCs w:val="22"/>
          <w:lang w:val="hr-HR"/>
        </w:rPr>
        <w:t>Dokaz upisa u sudski, obrtni ili drugi odgovarajući registar države sjedišta gospodarskog subjekta,</w:t>
      </w:r>
    </w:p>
    <w:p w14:paraId="5DD17384" w14:textId="77777777" w:rsidR="00773884" w:rsidRPr="00773884" w:rsidRDefault="00773884" w:rsidP="00773884">
      <w:pPr>
        <w:numPr>
          <w:ilvl w:val="0"/>
          <w:numId w:val="8"/>
        </w:numPr>
        <w:spacing w:line="276" w:lineRule="auto"/>
        <w:jc w:val="both"/>
        <w:rPr>
          <w:sz w:val="22"/>
          <w:szCs w:val="22"/>
          <w:lang w:val="hr-HR"/>
        </w:rPr>
      </w:pPr>
      <w:r w:rsidRPr="00773884">
        <w:rPr>
          <w:sz w:val="22"/>
          <w:szCs w:val="22"/>
          <w:lang w:val="hr-HR"/>
        </w:rPr>
        <w:t xml:space="preserve">Popis ugovora </w:t>
      </w:r>
    </w:p>
    <w:p w14:paraId="6AF78F5C" w14:textId="77777777" w:rsidR="00773884" w:rsidRPr="00773884" w:rsidRDefault="00773884" w:rsidP="00773884">
      <w:pPr>
        <w:numPr>
          <w:ilvl w:val="0"/>
          <w:numId w:val="8"/>
        </w:numPr>
        <w:spacing w:line="276" w:lineRule="auto"/>
        <w:jc w:val="both"/>
        <w:rPr>
          <w:sz w:val="22"/>
          <w:szCs w:val="22"/>
          <w:lang w:val="hr-HR"/>
        </w:rPr>
      </w:pPr>
      <w:r w:rsidRPr="00773884">
        <w:rPr>
          <w:sz w:val="22"/>
          <w:szCs w:val="22"/>
          <w:lang w:val="hr-HR"/>
        </w:rPr>
        <w:t>Izjava o dostavi jamstva za uredno ispunjenje ugovora</w:t>
      </w:r>
    </w:p>
    <w:p w14:paraId="3643998F" w14:textId="77777777" w:rsidR="00773884" w:rsidRPr="00773884" w:rsidRDefault="00773884" w:rsidP="00773884">
      <w:pPr>
        <w:numPr>
          <w:ilvl w:val="0"/>
          <w:numId w:val="8"/>
        </w:numPr>
        <w:spacing w:line="276" w:lineRule="auto"/>
        <w:jc w:val="both"/>
        <w:rPr>
          <w:sz w:val="22"/>
          <w:szCs w:val="22"/>
          <w:lang w:val="hr-HR"/>
        </w:rPr>
      </w:pPr>
      <w:r w:rsidRPr="00773884">
        <w:rPr>
          <w:sz w:val="22"/>
          <w:szCs w:val="22"/>
          <w:lang w:val="hr-HR"/>
        </w:rPr>
        <w:t>Izjava o dostavi jamstva za otklanjanje nedostataka u jamstvenom roku</w:t>
      </w:r>
    </w:p>
    <w:p w14:paraId="13F1517C" w14:textId="77777777" w:rsidR="00D319DD" w:rsidRPr="00176429" w:rsidRDefault="00D319DD" w:rsidP="00D319DD">
      <w:pPr>
        <w:spacing w:line="276" w:lineRule="auto"/>
        <w:jc w:val="both"/>
        <w:rPr>
          <w:lang w:val="hr-HR"/>
        </w:rPr>
      </w:pPr>
    </w:p>
    <w:p w14:paraId="2BCFAEA1" w14:textId="019A7BE5" w:rsidR="008B7169" w:rsidRDefault="00176429" w:rsidP="00176429">
      <w:pPr>
        <w:ind w:left="5664"/>
        <w:jc w:val="both"/>
      </w:pPr>
      <w:r>
        <w:rPr>
          <w:rFonts w:eastAsia="Calibri"/>
          <w:lang w:val="hr-HR" w:eastAsia="en-US"/>
        </w:rPr>
        <w:t xml:space="preserve">          </w:t>
      </w:r>
      <w:r w:rsidR="00B9090C">
        <w:t>GRADONAČELNI</w:t>
      </w:r>
      <w:r w:rsidR="00AA78AB">
        <w:t>K</w:t>
      </w:r>
    </w:p>
    <w:p w14:paraId="596B3340" w14:textId="4F147F61" w:rsidR="008B7169" w:rsidRPr="008B7169" w:rsidRDefault="00AA78AB" w:rsidP="00AA78AB">
      <w:pPr>
        <w:pStyle w:val="Odlomakpopisa"/>
        <w:ind w:left="5664"/>
      </w:pPr>
      <w:r>
        <w:t xml:space="preserve">              Ante Cukrov</w:t>
      </w:r>
    </w:p>
    <w:p w14:paraId="0099F326" w14:textId="77777777" w:rsidR="008F5C00" w:rsidRDefault="008F5C00" w:rsidP="00176429">
      <w:pPr>
        <w:jc w:val="both"/>
        <w:rPr>
          <w:sz w:val="18"/>
          <w:szCs w:val="18"/>
          <w:lang w:val="hr-HR"/>
        </w:rPr>
      </w:pPr>
    </w:p>
    <w:p w14:paraId="2D11A490" w14:textId="77777777" w:rsidR="00153FE0" w:rsidRDefault="00153FE0" w:rsidP="00176429">
      <w:pPr>
        <w:jc w:val="both"/>
        <w:rPr>
          <w:sz w:val="18"/>
          <w:szCs w:val="18"/>
          <w:lang w:val="hr-HR"/>
        </w:rPr>
      </w:pPr>
    </w:p>
    <w:p w14:paraId="18E30527" w14:textId="77777777" w:rsidR="00153FE0" w:rsidRDefault="00153FE0" w:rsidP="00176429">
      <w:pPr>
        <w:jc w:val="both"/>
        <w:rPr>
          <w:sz w:val="18"/>
          <w:szCs w:val="18"/>
          <w:lang w:val="hr-HR"/>
        </w:rPr>
      </w:pPr>
    </w:p>
    <w:p w14:paraId="58496A2B" w14:textId="77777777" w:rsidR="00153FE0" w:rsidRDefault="00153FE0" w:rsidP="00176429">
      <w:pPr>
        <w:jc w:val="both"/>
        <w:rPr>
          <w:sz w:val="18"/>
          <w:szCs w:val="18"/>
          <w:lang w:val="hr-HR"/>
        </w:rPr>
      </w:pPr>
    </w:p>
    <w:p w14:paraId="137AD046" w14:textId="77777777" w:rsidR="00153FE0" w:rsidRDefault="00153FE0" w:rsidP="00176429">
      <w:pPr>
        <w:jc w:val="both"/>
        <w:rPr>
          <w:sz w:val="18"/>
          <w:szCs w:val="18"/>
          <w:lang w:val="hr-HR"/>
        </w:rPr>
      </w:pPr>
    </w:p>
    <w:p w14:paraId="6994C4B9" w14:textId="77777777" w:rsidR="00153FE0" w:rsidRDefault="00153FE0" w:rsidP="00176429">
      <w:pPr>
        <w:jc w:val="both"/>
        <w:rPr>
          <w:sz w:val="18"/>
          <w:szCs w:val="18"/>
          <w:lang w:val="hr-HR"/>
        </w:rPr>
      </w:pPr>
    </w:p>
    <w:p w14:paraId="0B4BEF5C" w14:textId="77777777" w:rsidR="00153FE0" w:rsidRDefault="00153FE0" w:rsidP="00176429">
      <w:pPr>
        <w:jc w:val="both"/>
        <w:rPr>
          <w:sz w:val="18"/>
          <w:szCs w:val="18"/>
          <w:lang w:val="hr-HR"/>
        </w:rPr>
      </w:pPr>
    </w:p>
    <w:p w14:paraId="7B2A6373" w14:textId="77777777" w:rsidR="00153FE0" w:rsidRDefault="00153FE0" w:rsidP="00176429">
      <w:pPr>
        <w:jc w:val="both"/>
        <w:rPr>
          <w:sz w:val="18"/>
          <w:szCs w:val="18"/>
          <w:lang w:val="hr-HR"/>
        </w:rPr>
      </w:pPr>
    </w:p>
    <w:p w14:paraId="24363A79" w14:textId="77777777" w:rsidR="00C222A8" w:rsidRPr="00B032E8" w:rsidRDefault="008B7169" w:rsidP="00176429">
      <w:pPr>
        <w:jc w:val="both"/>
        <w:rPr>
          <w:sz w:val="22"/>
          <w:szCs w:val="22"/>
          <w:lang w:val="hr-HR"/>
        </w:rPr>
      </w:pPr>
      <w:r w:rsidRPr="00B032E8">
        <w:rPr>
          <w:sz w:val="22"/>
          <w:szCs w:val="22"/>
          <w:lang w:val="hr-HR"/>
        </w:rPr>
        <w:t>Dostaviti:</w:t>
      </w:r>
    </w:p>
    <w:p w14:paraId="4F6E0BFF" w14:textId="77777777" w:rsidR="008D4F04" w:rsidRDefault="00EB7315" w:rsidP="008D4F04">
      <w:pPr>
        <w:pStyle w:val="Odlomakpopisa"/>
        <w:numPr>
          <w:ilvl w:val="0"/>
          <w:numId w:val="16"/>
        </w:numPr>
        <w:jc w:val="both"/>
      </w:pPr>
      <w:r>
        <w:t>Web stranica Grada Vodica</w:t>
      </w:r>
    </w:p>
    <w:p w14:paraId="4BCF1FE2" w14:textId="77777777" w:rsidR="00EB7315" w:rsidRDefault="00EB7315" w:rsidP="008D4F04">
      <w:pPr>
        <w:pStyle w:val="Odlomakpopisa"/>
        <w:numPr>
          <w:ilvl w:val="0"/>
          <w:numId w:val="16"/>
        </w:numPr>
        <w:jc w:val="both"/>
      </w:pPr>
      <w:r>
        <w:t>Gospodarski subjekti x 3</w:t>
      </w:r>
    </w:p>
    <w:p w14:paraId="640710AB" w14:textId="77777777" w:rsidR="00404E57" w:rsidRPr="00B032E8" w:rsidRDefault="00404E57" w:rsidP="00404E57">
      <w:pPr>
        <w:pStyle w:val="Odlomakpopisa"/>
        <w:numPr>
          <w:ilvl w:val="0"/>
          <w:numId w:val="16"/>
        </w:numPr>
        <w:jc w:val="both"/>
      </w:pPr>
      <w:r w:rsidRPr="00B032E8">
        <w:t>Arhiva, ovdje</w:t>
      </w:r>
    </w:p>
    <w:p w14:paraId="7E175BB7" w14:textId="77777777" w:rsidR="00B032E8" w:rsidRPr="00DF3B5F" w:rsidRDefault="00B032E8" w:rsidP="00B032E8">
      <w:pPr>
        <w:pStyle w:val="Odlomakpopisa"/>
        <w:ind w:left="360"/>
        <w:jc w:val="both"/>
        <w:rPr>
          <w:color w:val="FF0000"/>
        </w:rPr>
      </w:pPr>
    </w:p>
    <w:sectPr w:rsidR="00B032E8" w:rsidRPr="00DF3B5F" w:rsidSect="00B21186">
      <w:pgSz w:w="11907" w:h="16840" w:code="9"/>
      <w:pgMar w:top="1418" w:right="1418"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PNP_Dutch">
    <w:altName w:val="Times New Roman"/>
    <w:charset w:val="00"/>
    <w:family w:val="swiss"/>
    <w:pitch w:val="variable"/>
    <w:sig w:usb0="00001887" w:usb1="09060000" w:usb2="00000010" w:usb3="00000000" w:csb0="0008003B" w:csb1="00000000"/>
  </w:font>
  <w:font w:name="TimesNewRoman,Bold">
    <w:panose1 w:val="00000000000000000000"/>
    <w:charset w:val="EE"/>
    <w:family w:val="auto"/>
    <w:notTrueType/>
    <w:pitch w:val="default"/>
    <w:sig w:usb0="00000005" w:usb1="00000000" w:usb2="00000000" w:usb3="00000000" w:csb0="00000002" w:csb1="00000000"/>
  </w:font>
  <w:font w:name="ArialOOEnc">
    <w:altName w:val="MS Mincho"/>
    <w:panose1 w:val="00000000000000000000"/>
    <w:charset w:val="80"/>
    <w:family w:val="auto"/>
    <w:notTrueType/>
    <w:pitch w:val="default"/>
    <w:sig w:usb0="00000001" w:usb1="08070000" w:usb2="00000010" w:usb3="00000000" w:csb0="00020000" w:csb1="00000000"/>
  </w:font>
  <w:font w:name="Arial,Bold">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9"/>
      <w:numFmt w:val="bullet"/>
      <w:lvlText w:val="-"/>
      <w:lvlJc w:val="left"/>
      <w:pPr>
        <w:tabs>
          <w:tab w:val="num" w:pos="0"/>
        </w:tabs>
        <w:ind w:left="720" w:hanging="360"/>
      </w:pPr>
      <w:rPr>
        <w:rFonts w:ascii="Arial" w:hAnsi="Arial"/>
      </w:rPr>
    </w:lvl>
  </w:abstractNum>
  <w:abstractNum w:abstractNumId="1" w15:restartNumberingAfterBreak="0">
    <w:nsid w:val="000D316E"/>
    <w:multiLevelType w:val="hybridMultilevel"/>
    <w:tmpl w:val="6F384FB4"/>
    <w:lvl w:ilvl="0" w:tplc="7724025A">
      <w:start w:val="1"/>
      <w:numFmt w:val="decimal"/>
      <w:lvlText w:val="%1."/>
      <w:lvlJc w:val="left"/>
      <w:pPr>
        <w:ind w:left="360" w:hanging="360"/>
      </w:pPr>
      <w:rPr>
        <w:strike w:val="0"/>
        <w:dstrike w:val="0"/>
        <w:u w:val="none"/>
        <w:effect w:val="none"/>
      </w:rPr>
    </w:lvl>
    <w:lvl w:ilvl="1" w:tplc="041A0019">
      <w:start w:val="1"/>
      <w:numFmt w:val="lowerLetter"/>
      <w:lvlText w:val="%2."/>
      <w:lvlJc w:val="left"/>
      <w:pPr>
        <w:ind w:left="1080" w:hanging="360"/>
      </w:pPr>
    </w:lvl>
    <w:lvl w:ilvl="2" w:tplc="041A001B">
      <w:start w:val="1"/>
      <w:numFmt w:val="lowerRoman"/>
      <w:lvlText w:val="%3."/>
      <w:lvlJc w:val="right"/>
      <w:pPr>
        <w:ind w:left="1800" w:hanging="180"/>
      </w:pPr>
    </w:lvl>
    <w:lvl w:ilvl="3" w:tplc="041A000F">
      <w:start w:val="1"/>
      <w:numFmt w:val="decimal"/>
      <w:lvlText w:val="%4."/>
      <w:lvlJc w:val="left"/>
      <w:pPr>
        <w:ind w:left="2520" w:hanging="360"/>
      </w:pPr>
    </w:lvl>
    <w:lvl w:ilvl="4" w:tplc="041A0019">
      <w:start w:val="1"/>
      <w:numFmt w:val="lowerLetter"/>
      <w:lvlText w:val="%5."/>
      <w:lvlJc w:val="left"/>
      <w:pPr>
        <w:ind w:left="3240" w:hanging="360"/>
      </w:pPr>
    </w:lvl>
    <w:lvl w:ilvl="5" w:tplc="041A001B">
      <w:start w:val="1"/>
      <w:numFmt w:val="lowerRoman"/>
      <w:lvlText w:val="%6."/>
      <w:lvlJc w:val="right"/>
      <w:pPr>
        <w:ind w:left="3960" w:hanging="180"/>
      </w:pPr>
    </w:lvl>
    <w:lvl w:ilvl="6" w:tplc="041A000F">
      <w:start w:val="1"/>
      <w:numFmt w:val="decimal"/>
      <w:lvlText w:val="%7."/>
      <w:lvlJc w:val="left"/>
      <w:pPr>
        <w:ind w:left="4680" w:hanging="360"/>
      </w:pPr>
    </w:lvl>
    <w:lvl w:ilvl="7" w:tplc="041A0019">
      <w:start w:val="1"/>
      <w:numFmt w:val="lowerLetter"/>
      <w:lvlText w:val="%8."/>
      <w:lvlJc w:val="left"/>
      <w:pPr>
        <w:ind w:left="5400" w:hanging="360"/>
      </w:pPr>
    </w:lvl>
    <w:lvl w:ilvl="8" w:tplc="041A001B">
      <w:start w:val="1"/>
      <w:numFmt w:val="lowerRoman"/>
      <w:lvlText w:val="%9."/>
      <w:lvlJc w:val="right"/>
      <w:pPr>
        <w:ind w:left="6120" w:hanging="180"/>
      </w:pPr>
    </w:lvl>
  </w:abstractNum>
  <w:abstractNum w:abstractNumId="2" w15:restartNumberingAfterBreak="0">
    <w:nsid w:val="079D4466"/>
    <w:multiLevelType w:val="hybridMultilevel"/>
    <w:tmpl w:val="8886ED2A"/>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 w15:restartNumberingAfterBreak="0">
    <w:nsid w:val="121F6F77"/>
    <w:multiLevelType w:val="hybridMultilevel"/>
    <w:tmpl w:val="2754183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2FD27A2"/>
    <w:multiLevelType w:val="hybridMultilevel"/>
    <w:tmpl w:val="CB50515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5" w15:restartNumberingAfterBreak="0">
    <w:nsid w:val="13927A9A"/>
    <w:multiLevelType w:val="hybridMultilevel"/>
    <w:tmpl w:val="A964D024"/>
    <w:lvl w:ilvl="0" w:tplc="6F802232">
      <w:start w:val="22"/>
      <w:numFmt w:val="bullet"/>
      <w:lvlText w:val="-"/>
      <w:lvlJc w:val="left"/>
      <w:pPr>
        <w:ind w:left="360" w:hanging="360"/>
      </w:pPr>
      <w:rPr>
        <w:rFonts w:ascii="Times New Roman" w:eastAsia="Times New Roman" w:hAnsi="Times New Roman" w:cs="Times New Roman" w:hint="default"/>
      </w:rPr>
    </w:lvl>
    <w:lvl w:ilvl="1" w:tplc="6F802232">
      <w:start w:val="22"/>
      <w:numFmt w:val="bullet"/>
      <w:lvlText w:val="-"/>
      <w:lvlJc w:val="left"/>
      <w:pPr>
        <w:ind w:left="1080" w:hanging="360"/>
      </w:pPr>
      <w:rPr>
        <w:rFonts w:ascii="Times New Roman" w:eastAsia="Times New Roman" w:hAnsi="Times New Roman" w:cs="Times New Roman"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6" w15:restartNumberingAfterBreak="0">
    <w:nsid w:val="194E0591"/>
    <w:multiLevelType w:val="hybridMultilevel"/>
    <w:tmpl w:val="325A11AE"/>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7" w15:restartNumberingAfterBreak="0">
    <w:nsid w:val="1D7A75A1"/>
    <w:multiLevelType w:val="hybridMultilevel"/>
    <w:tmpl w:val="9AF098A4"/>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8" w15:restartNumberingAfterBreak="0">
    <w:nsid w:val="20AF1D3D"/>
    <w:multiLevelType w:val="hybridMultilevel"/>
    <w:tmpl w:val="C0700BA4"/>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9" w15:restartNumberingAfterBreak="0">
    <w:nsid w:val="23081637"/>
    <w:multiLevelType w:val="hybridMultilevel"/>
    <w:tmpl w:val="253244D0"/>
    <w:lvl w:ilvl="0" w:tplc="484E7098">
      <w:start w:val="1"/>
      <w:numFmt w:val="decimal"/>
      <w:lvlText w:val="%1."/>
      <w:lvlJc w:val="left"/>
      <w:pPr>
        <w:ind w:left="720" w:hanging="360"/>
      </w:pPr>
      <w:rPr>
        <w:rFonts w:ascii="Times New Roman" w:eastAsia="Calibri" w:hAnsi="Times New Roman" w:cs="Times New Roman"/>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0" w15:restartNumberingAfterBreak="0">
    <w:nsid w:val="27BA37D7"/>
    <w:multiLevelType w:val="hybridMultilevel"/>
    <w:tmpl w:val="C5865048"/>
    <w:lvl w:ilvl="0" w:tplc="8132ECC0">
      <w:start w:val="1"/>
      <w:numFmt w:val="bullet"/>
      <w:lvlText w:val="-"/>
      <w:lvlJc w:val="left"/>
      <w:pPr>
        <w:ind w:left="294" w:hanging="360"/>
      </w:pPr>
      <w:rPr>
        <w:rFonts w:ascii="Calibri" w:eastAsia="Calibri" w:hAnsi="Calibri" w:cs="Calibri" w:hint="default"/>
      </w:rPr>
    </w:lvl>
    <w:lvl w:ilvl="1" w:tplc="041A0003" w:tentative="1">
      <w:start w:val="1"/>
      <w:numFmt w:val="bullet"/>
      <w:lvlText w:val="o"/>
      <w:lvlJc w:val="left"/>
      <w:pPr>
        <w:ind w:left="1014" w:hanging="360"/>
      </w:pPr>
      <w:rPr>
        <w:rFonts w:ascii="Courier New" w:hAnsi="Courier New" w:cs="Courier New" w:hint="default"/>
      </w:rPr>
    </w:lvl>
    <w:lvl w:ilvl="2" w:tplc="041A0005" w:tentative="1">
      <w:start w:val="1"/>
      <w:numFmt w:val="bullet"/>
      <w:lvlText w:val=""/>
      <w:lvlJc w:val="left"/>
      <w:pPr>
        <w:ind w:left="1734" w:hanging="360"/>
      </w:pPr>
      <w:rPr>
        <w:rFonts w:ascii="Wingdings" w:hAnsi="Wingdings" w:hint="default"/>
      </w:rPr>
    </w:lvl>
    <w:lvl w:ilvl="3" w:tplc="041A0001" w:tentative="1">
      <w:start w:val="1"/>
      <w:numFmt w:val="bullet"/>
      <w:lvlText w:val=""/>
      <w:lvlJc w:val="left"/>
      <w:pPr>
        <w:ind w:left="2454" w:hanging="360"/>
      </w:pPr>
      <w:rPr>
        <w:rFonts w:ascii="Symbol" w:hAnsi="Symbol" w:hint="default"/>
      </w:rPr>
    </w:lvl>
    <w:lvl w:ilvl="4" w:tplc="041A0003" w:tentative="1">
      <w:start w:val="1"/>
      <w:numFmt w:val="bullet"/>
      <w:lvlText w:val="o"/>
      <w:lvlJc w:val="left"/>
      <w:pPr>
        <w:ind w:left="3174" w:hanging="360"/>
      </w:pPr>
      <w:rPr>
        <w:rFonts w:ascii="Courier New" w:hAnsi="Courier New" w:cs="Courier New" w:hint="default"/>
      </w:rPr>
    </w:lvl>
    <w:lvl w:ilvl="5" w:tplc="041A0005" w:tentative="1">
      <w:start w:val="1"/>
      <w:numFmt w:val="bullet"/>
      <w:lvlText w:val=""/>
      <w:lvlJc w:val="left"/>
      <w:pPr>
        <w:ind w:left="3894" w:hanging="360"/>
      </w:pPr>
      <w:rPr>
        <w:rFonts w:ascii="Wingdings" w:hAnsi="Wingdings" w:hint="default"/>
      </w:rPr>
    </w:lvl>
    <w:lvl w:ilvl="6" w:tplc="041A0001" w:tentative="1">
      <w:start w:val="1"/>
      <w:numFmt w:val="bullet"/>
      <w:lvlText w:val=""/>
      <w:lvlJc w:val="left"/>
      <w:pPr>
        <w:ind w:left="4614" w:hanging="360"/>
      </w:pPr>
      <w:rPr>
        <w:rFonts w:ascii="Symbol" w:hAnsi="Symbol" w:hint="default"/>
      </w:rPr>
    </w:lvl>
    <w:lvl w:ilvl="7" w:tplc="041A0003" w:tentative="1">
      <w:start w:val="1"/>
      <w:numFmt w:val="bullet"/>
      <w:lvlText w:val="o"/>
      <w:lvlJc w:val="left"/>
      <w:pPr>
        <w:ind w:left="5334" w:hanging="360"/>
      </w:pPr>
      <w:rPr>
        <w:rFonts w:ascii="Courier New" w:hAnsi="Courier New" w:cs="Courier New" w:hint="default"/>
      </w:rPr>
    </w:lvl>
    <w:lvl w:ilvl="8" w:tplc="041A0005" w:tentative="1">
      <w:start w:val="1"/>
      <w:numFmt w:val="bullet"/>
      <w:lvlText w:val=""/>
      <w:lvlJc w:val="left"/>
      <w:pPr>
        <w:ind w:left="6054" w:hanging="360"/>
      </w:pPr>
      <w:rPr>
        <w:rFonts w:ascii="Wingdings" w:hAnsi="Wingdings" w:hint="default"/>
      </w:rPr>
    </w:lvl>
  </w:abstractNum>
  <w:abstractNum w:abstractNumId="11" w15:restartNumberingAfterBreak="0">
    <w:nsid w:val="33C417A7"/>
    <w:multiLevelType w:val="hybridMultilevel"/>
    <w:tmpl w:val="08785E4A"/>
    <w:lvl w:ilvl="0" w:tplc="9A1208F6">
      <w:start w:val="1"/>
      <w:numFmt w:val="decimal"/>
      <w:lvlText w:val="%1."/>
      <w:lvlJc w:val="left"/>
      <w:pPr>
        <w:ind w:left="-66" w:hanging="360"/>
      </w:pPr>
      <w:rPr>
        <w:rFonts w:hint="default"/>
      </w:rPr>
    </w:lvl>
    <w:lvl w:ilvl="1" w:tplc="041A0019" w:tentative="1">
      <w:start w:val="1"/>
      <w:numFmt w:val="lowerLetter"/>
      <w:lvlText w:val="%2."/>
      <w:lvlJc w:val="left"/>
      <w:pPr>
        <w:ind w:left="654" w:hanging="360"/>
      </w:pPr>
    </w:lvl>
    <w:lvl w:ilvl="2" w:tplc="041A001B" w:tentative="1">
      <w:start w:val="1"/>
      <w:numFmt w:val="lowerRoman"/>
      <w:lvlText w:val="%3."/>
      <w:lvlJc w:val="right"/>
      <w:pPr>
        <w:ind w:left="1374" w:hanging="180"/>
      </w:pPr>
    </w:lvl>
    <w:lvl w:ilvl="3" w:tplc="041A000F" w:tentative="1">
      <w:start w:val="1"/>
      <w:numFmt w:val="decimal"/>
      <w:lvlText w:val="%4."/>
      <w:lvlJc w:val="left"/>
      <w:pPr>
        <w:ind w:left="2094" w:hanging="360"/>
      </w:pPr>
    </w:lvl>
    <w:lvl w:ilvl="4" w:tplc="041A0019" w:tentative="1">
      <w:start w:val="1"/>
      <w:numFmt w:val="lowerLetter"/>
      <w:lvlText w:val="%5."/>
      <w:lvlJc w:val="left"/>
      <w:pPr>
        <w:ind w:left="2814" w:hanging="360"/>
      </w:pPr>
    </w:lvl>
    <w:lvl w:ilvl="5" w:tplc="041A001B" w:tentative="1">
      <w:start w:val="1"/>
      <w:numFmt w:val="lowerRoman"/>
      <w:lvlText w:val="%6."/>
      <w:lvlJc w:val="right"/>
      <w:pPr>
        <w:ind w:left="3534" w:hanging="180"/>
      </w:pPr>
    </w:lvl>
    <w:lvl w:ilvl="6" w:tplc="041A000F" w:tentative="1">
      <w:start w:val="1"/>
      <w:numFmt w:val="decimal"/>
      <w:lvlText w:val="%7."/>
      <w:lvlJc w:val="left"/>
      <w:pPr>
        <w:ind w:left="4254" w:hanging="360"/>
      </w:pPr>
    </w:lvl>
    <w:lvl w:ilvl="7" w:tplc="041A0019" w:tentative="1">
      <w:start w:val="1"/>
      <w:numFmt w:val="lowerLetter"/>
      <w:lvlText w:val="%8."/>
      <w:lvlJc w:val="left"/>
      <w:pPr>
        <w:ind w:left="4974" w:hanging="360"/>
      </w:pPr>
    </w:lvl>
    <w:lvl w:ilvl="8" w:tplc="041A001B" w:tentative="1">
      <w:start w:val="1"/>
      <w:numFmt w:val="lowerRoman"/>
      <w:lvlText w:val="%9."/>
      <w:lvlJc w:val="right"/>
      <w:pPr>
        <w:ind w:left="5694" w:hanging="180"/>
      </w:pPr>
    </w:lvl>
  </w:abstractNum>
  <w:abstractNum w:abstractNumId="12" w15:restartNumberingAfterBreak="0">
    <w:nsid w:val="38944B71"/>
    <w:multiLevelType w:val="hybridMultilevel"/>
    <w:tmpl w:val="00B45156"/>
    <w:lvl w:ilvl="0" w:tplc="E91C56EE">
      <w:start w:val="1"/>
      <w:numFmt w:val="decimal"/>
      <w:lvlText w:val="%1."/>
      <w:lvlJc w:val="left"/>
      <w:pPr>
        <w:ind w:left="360" w:hanging="360"/>
      </w:pPr>
      <w:rPr>
        <w:rFonts w:hint="default"/>
        <w:color w:val="auto"/>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3" w15:restartNumberingAfterBreak="0">
    <w:nsid w:val="38B11A66"/>
    <w:multiLevelType w:val="hybridMultilevel"/>
    <w:tmpl w:val="3A9620C0"/>
    <w:lvl w:ilvl="0" w:tplc="92D2F750">
      <w:start w:val="1"/>
      <w:numFmt w:val="decimal"/>
      <w:lvlText w:val="%1."/>
      <w:lvlJc w:val="left"/>
      <w:pPr>
        <w:ind w:left="-66" w:hanging="360"/>
      </w:pPr>
    </w:lvl>
    <w:lvl w:ilvl="1" w:tplc="041A0019">
      <w:start w:val="1"/>
      <w:numFmt w:val="lowerLetter"/>
      <w:lvlText w:val="%2."/>
      <w:lvlJc w:val="left"/>
      <w:pPr>
        <w:ind w:left="654" w:hanging="360"/>
      </w:pPr>
    </w:lvl>
    <w:lvl w:ilvl="2" w:tplc="041A001B">
      <w:start w:val="1"/>
      <w:numFmt w:val="lowerRoman"/>
      <w:lvlText w:val="%3."/>
      <w:lvlJc w:val="right"/>
      <w:pPr>
        <w:ind w:left="1374" w:hanging="180"/>
      </w:pPr>
    </w:lvl>
    <w:lvl w:ilvl="3" w:tplc="041A000F">
      <w:start w:val="1"/>
      <w:numFmt w:val="decimal"/>
      <w:lvlText w:val="%4."/>
      <w:lvlJc w:val="left"/>
      <w:pPr>
        <w:ind w:left="2094" w:hanging="360"/>
      </w:pPr>
    </w:lvl>
    <w:lvl w:ilvl="4" w:tplc="041A0019">
      <w:start w:val="1"/>
      <w:numFmt w:val="lowerLetter"/>
      <w:lvlText w:val="%5."/>
      <w:lvlJc w:val="left"/>
      <w:pPr>
        <w:ind w:left="2814" w:hanging="360"/>
      </w:pPr>
    </w:lvl>
    <w:lvl w:ilvl="5" w:tplc="041A001B">
      <w:start w:val="1"/>
      <w:numFmt w:val="lowerRoman"/>
      <w:lvlText w:val="%6."/>
      <w:lvlJc w:val="right"/>
      <w:pPr>
        <w:ind w:left="3534" w:hanging="180"/>
      </w:pPr>
    </w:lvl>
    <w:lvl w:ilvl="6" w:tplc="041A000F">
      <w:start w:val="1"/>
      <w:numFmt w:val="decimal"/>
      <w:lvlText w:val="%7."/>
      <w:lvlJc w:val="left"/>
      <w:pPr>
        <w:ind w:left="4254" w:hanging="360"/>
      </w:pPr>
    </w:lvl>
    <w:lvl w:ilvl="7" w:tplc="041A0019">
      <w:start w:val="1"/>
      <w:numFmt w:val="lowerLetter"/>
      <w:lvlText w:val="%8."/>
      <w:lvlJc w:val="left"/>
      <w:pPr>
        <w:ind w:left="4974" w:hanging="360"/>
      </w:pPr>
    </w:lvl>
    <w:lvl w:ilvl="8" w:tplc="041A001B">
      <w:start w:val="1"/>
      <w:numFmt w:val="lowerRoman"/>
      <w:lvlText w:val="%9."/>
      <w:lvlJc w:val="right"/>
      <w:pPr>
        <w:ind w:left="5694" w:hanging="180"/>
      </w:pPr>
    </w:lvl>
  </w:abstractNum>
  <w:abstractNum w:abstractNumId="14" w15:restartNumberingAfterBreak="0">
    <w:nsid w:val="3CC47729"/>
    <w:multiLevelType w:val="hybridMultilevel"/>
    <w:tmpl w:val="253244D0"/>
    <w:lvl w:ilvl="0" w:tplc="484E7098">
      <w:start w:val="1"/>
      <w:numFmt w:val="decimal"/>
      <w:lvlText w:val="%1."/>
      <w:lvlJc w:val="left"/>
      <w:pPr>
        <w:ind w:left="720" w:hanging="360"/>
      </w:pPr>
      <w:rPr>
        <w:rFonts w:ascii="Times New Roman" w:eastAsia="Calibri" w:hAnsi="Times New Roman" w:cs="Times New Roman"/>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5" w15:restartNumberingAfterBreak="0">
    <w:nsid w:val="3D99692C"/>
    <w:multiLevelType w:val="hybridMultilevel"/>
    <w:tmpl w:val="003C6F92"/>
    <w:lvl w:ilvl="0" w:tplc="9A1208F6">
      <w:start w:val="1"/>
      <w:numFmt w:val="decimal"/>
      <w:lvlText w:val="%1."/>
      <w:lvlJc w:val="left"/>
      <w:pPr>
        <w:ind w:left="294"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6" w15:restartNumberingAfterBreak="0">
    <w:nsid w:val="48DC55F3"/>
    <w:multiLevelType w:val="hybridMultilevel"/>
    <w:tmpl w:val="0E7853DE"/>
    <w:lvl w:ilvl="0" w:tplc="041A0005">
      <w:start w:val="1"/>
      <w:numFmt w:val="bullet"/>
      <w:lvlText w:val=""/>
      <w:lvlJc w:val="left"/>
      <w:pPr>
        <w:ind w:left="294" w:hanging="360"/>
      </w:pPr>
      <w:rPr>
        <w:rFonts w:ascii="Wingdings" w:hAnsi="Wingdings" w:hint="default"/>
      </w:rPr>
    </w:lvl>
    <w:lvl w:ilvl="1" w:tplc="041A0003" w:tentative="1">
      <w:start w:val="1"/>
      <w:numFmt w:val="bullet"/>
      <w:lvlText w:val="o"/>
      <w:lvlJc w:val="left"/>
      <w:pPr>
        <w:ind w:left="1014" w:hanging="360"/>
      </w:pPr>
      <w:rPr>
        <w:rFonts w:ascii="Courier New" w:hAnsi="Courier New" w:cs="Courier New" w:hint="default"/>
      </w:rPr>
    </w:lvl>
    <w:lvl w:ilvl="2" w:tplc="041A0005" w:tentative="1">
      <w:start w:val="1"/>
      <w:numFmt w:val="bullet"/>
      <w:lvlText w:val=""/>
      <w:lvlJc w:val="left"/>
      <w:pPr>
        <w:ind w:left="1734" w:hanging="360"/>
      </w:pPr>
      <w:rPr>
        <w:rFonts w:ascii="Wingdings" w:hAnsi="Wingdings" w:hint="default"/>
      </w:rPr>
    </w:lvl>
    <w:lvl w:ilvl="3" w:tplc="041A0001" w:tentative="1">
      <w:start w:val="1"/>
      <w:numFmt w:val="bullet"/>
      <w:lvlText w:val=""/>
      <w:lvlJc w:val="left"/>
      <w:pPr>
        <w:ind w:left="2454" w:hanging="360"/>
      </w:pPr>
      <w:rPr>
        <w:rFonts w:ascii="Symbol" w:hAnsi="Symbol" w:hint="default"/>
      </w:rPr>
    </w:lvl>
    <w:lvl w:ilvl="4" w:tplc="041A0003" w:tentative="1">
      <w:start w:val="1"/>
      <w:numFmt w:val="bullet"/>
      <w:lvlText w:val="o"/>
      <w:lvlJc w:val="left"/>
      <w:pPr>
        <w:ind w:left="3174" w:hanging="360"/>
      </w:pPr>
      <w:rPr>
        <w:rFonts w:ascii="Courier New" w:hAnsi="Courier New" w:cs="Courier New" w:hint="default"/>
      </w:rPr>
    </w:lvl>
    <w:lvl w:ilvl="5" w:tplc="041A0005" w:tentative="1">
      <w:start w:val="1"/>
      <w:numFmt w:val="bullet"/>
      <w:lvlText w:val=""/>
      <w:lvlJc w:val="left"/>
      <w:pPr>
        <w:ind w:left="3894" w:hanging="360"/>
      </w:pPr>
      <w:rPr>
        <w:rFonts w:ascii="Wingdings" w:hAnsi="Wingdings" w:hint="default"/>
      </w:rPr>
    </w:lvl>
    <w:lvl w:ilvl="6" w:tplc="041A0001" w:tentative="1">
      <w:start w:val="1"/>
      <w:numFmt w:val="bullet"/>
      <w:lvlText w:val=""/>
      <w:lvlJc w:val="left"/>
      <w:pPr>
        <w:ind w:left="4614" w:hanging="360"/>
      </w:pPr>
      <w:rPr>
        <w:rFonts w:ascii="Symbol" w:hAnsi="Symbol" w:hint="default"/>
      </w:rPr>
    </w:lvl>
    <w:lvl w:ilvl="7" w:tplc="041A0003" w:tentative="1">
      <w:start w:val="1"/>
      <w:numFmt w:val="bullet"/>
      <w:lvlText w:val="o"/>
      <w:lvlJc w:val="left"/>
      <w:pPr>
        <w:ind w:left="5334" w:hanging="360"/>
      </w:pPr>
      <w:rPr>
        <w:rFonts w:ascii="Courier New" w:hAnsi="Courier New" w:cs="Courier New" w:hint="default"/>
      </w:rPr>
    </w:lvl>
    <w:lvl w:ilvl="8" w:tplc="041A0005" w:tentative="1">
      <w:start w:val="1"/>
      <w:numFmt w:val="bullet"/>
      <w:lvlText w:val=""/>
      <w:lvlJc w:val="left"/>
      <w:pPr>
        <w:ind w:left="6054" w:hanging="360"/>
      </w:pPr>
      <w:rPr>
        <w:rFonts w:ascii="Wingdings" w:hAnsi="Wingdings" w:hint="default"/>
      </w:rPr>
    </w:lvl>
  </w:abstractNum>
  <w:abstractNum w:abstractNumId="17" w15:restartNumberingAfterBreak="0">
    <w:nsid w:val="4A4505E7"/>
    <w:multiLevelType w:val="hybridMultilevel"/>
    <w:tmpl w:val="39086466"/>
    <w:lvl w:ilvl="0" w:tplc="041A0005">
      <w:start w:val="1"/>
      <w:numFmt w:val="bullet"/>
      <w:lvlText w:val=""/>
      <w:lvlJc w:val="left"/>
      <w:pPr>
        <w:tabs>
          <w:tab w:val="num" w:pos="360"/>
        </w:tabs>
        <w:ind w:left="360" w:hanging="360"/>
      </w:pPr>
      <w:rPr>
        <w:rFonts w:ascii="Wingdings" w:hAnsi="Wingdings" w:hint="default"/>
      </w:rPr>
    </w:lvl>
    <w:lvl w:ilvl="1" w:tplc="041A0003" w:tentative="1">
      <w:start w:val="1"/>
      <w:numFmt w:val="bullet"/>
      <w:lvlText w:val="o"/>
      <w:lvlJc w:val="left"/>
      <w:pPr>
        <w:tabs>
          <w:tab w:val="num" w:pos="1080"/>
        </w:tabs>
        <w:ind w:left="1080" w:hanging="360"/>
      </w:pPr>
      <w:rPr>
        <w:rFonts w:ascii="Courier New" w:hAnsi="Courier New" w:hint="default"/>
      </w:rPr>
    </w:lvl>
    <w:lvl w:ilvl="2" w:tplc="041A0005" w:tentative="1">
      <w:start w:val="1"/>
      <w:numFmt w:val="bullet"/>
      <w:lvlText w:val=""/>
      <w:lvlJc w:val="left"/>
      <w:pPr>
        <w:tabs>
          <w:tab w:val="num" w:pos="1800"/>
        </w:tabs>
        <w:ind w:left="1800" w:hanging="360"/>
      </w:pPr>
      <w:rPr>
        <w:rFonts w:ascii="Wingdings" w:hAnsi="Wingdings" w:hint="default"/>
      </w:rPr>
    </w:lvl>
    <w:lvl w:ilvl="3" w:tplc="041A0001" w:tentative="1">
      <w:start w:val="1"/>
      <w:numFmt w:val="bullet"/>
      <w:lvlText w:val=""/>
      <w:lvlJc w:val="left"/>
      <w:pPr>
        <w:tabs>
          <w:tab w:val="num" w:pos="2520"/>
        </w:tabs>
        <w:ind w:left="2520" w:hanging="360"/>
      </w:pPr>
      <w:rPr>
        <w:rFonts w:ascii="Symbol" w:hAnsi="Symbol" w:hint="default"/>
      </w:rPr>
    </w:lvl>
    <w:lvl w:ilvl="4" w:tplc="041A0003" w:tentative="1">
      <w:start w:val="1"/>
      <w:numFmt w:val="bullet"/>
      <w:lvlText w:val="o"/>
      <w:lvlJc w:val="left"/>
      <w:pPr>
        <w:tabs>
          <w:tab w:val="num" w:pos="3240"/>
        </w:tabs>
        <w:ind w:left="3240" w:hanging="360"/>
      </w:pPr>
      <w:rPr>
        <w:rFonts w:ascii="Courier New" w:hAnsi="Courier New" w:hint="default"/>
      </w:rPr>
    </w:lvl>
    <w:lvl w:ilvl="5" w:tplc="041A0005" w:tentative="1">
      <w:start w:val="1"/>
      <w:numFmt w:val="bullet"/>
      <w:lvlText w:val=""/>
      <w:lvlJc w:val="left"/>
      <w:pPr>
        <w:tabs>
          <w:tab w:val="num" w:pos="3960"/>
        </w:tabs>
        <w:ind w:left="3960" w:hanging="360"/>
      </w:pPr>
      <w:rPr>
        <w:rFonts w:ascii="Wingdings" w:hAnsi="Wingdings" w:hint="default"/>
      </w:rPr>
    </w:lvl>
    <w:lvl w:ilvl="6" w:tplc="041A0001" w:tentative="1">
      <w:start w:val="1"/>
      <w:numFmt w:val="bullet"/>
      <w:lvlText w:val=""/>
      <w:lvlJc w:val="left"/>
      <w:pPr>
        <w:tabs>
          <w:tab w:val="num" w:pos="4680"/>
        </w:tabs>
        <w:ind w:left="4680" w:hanging="360"/>
      </w:pPr>
      <w:rPr>
        <w:rFonts w:ascii="Symbol" w:hAnsi="Symbol" w:hint="default"/>
      </w:rPr>
    </w:lvl>
    <w:lvl w:ilvl="7" w:tplc="041A0003" w:tentative="1">
      <w:start w:val="1"/>
      <w:numFmt w:val="bullet"/>
      <w:lvlText w:val="o"/>
      <w:lvlJc w:val="left"/>
      <w:pPr>
        <w:tabs>
          <w:tab w:val="num" w:pos="5400"/>
        </w:tabs>
        <w:ind w:left="5400" w:hanging="360"/>
      </w:pPr>
      <w:rPr>
        <w:rFonts w:ascii="Courier New" w:hAnsi="Courier New" w:hint="default"/>
      </w:rPr>
    </w:lvl>
    <w:lvl w:ilvl="8" w:tplc="041A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1857FF3"/>
    <w:multiLevelType w:val="hybridMultilevel"/>
    <w:tmpl w:val="CDF821A2"/>
    <w:lvl w:ilvl="0" w:tplc="B1E414F8">
      <w:start w:val="3"/>
      <w:numFmt w:val="bullet"/>
      <w:lvlText w:val="-"/>
      <w:lvlJc w:val="left"/>
      <w:pPr>
        <w:ind w:left="1069" w:hanging="360"/>
      </w:pPr>
      <w:rPr>
        <w:rFonts w:ascii="Times New Roman" w:eastAsia="Times New Roman" w:hAnsi="Times New Roman" w:cs="Times New Roman" w:hint="default"/>
      </w:rPr>
    </w:lvl>
    <w:lvl w:ilvl="1" w:tplc="041A0003">
      <w:start w:val="1"/>
      <w:numFmt w:val="bullet"/>
      <w:lvlText w:val="o"/>
      <w:lvlJc w:val="left"/>
      <w:pPr>
        <w:ind w:left="1789" w:hanging="360"/>
      </w:pPr>
      <w:rPr>
        <w:rFonts w:ascii="Courier New" w:hAnsi="Courier New" w:cs="Times New Roman" w:hint="default"/>
      </w:rPr>
    </w:lvl>
    <w:lvl w:ilvl="2" w:tplc="041A0005">
      <w:start w:val="1"/>
      <w:numFmt w:val="bullet"/>
      <w:lvlText w:val=""/>
      <w:lvlJc w:val="left"/>
      <w:pPr>
        <w:ind w:left="2509" w:hanging="360"/>
      </w:pPr>
      <w:rPr>
        <w:rFonts w:ascii="Wingdings" w:hAnsi="Wingdings" w:hint="default"/>
      </w:rPr>
    </w:lvl>
    <w:lvl w:ilvl="3" w:tplc="041A0001">
      <w:start w:val="1"/>
      <w:numFmt w:val="bullet"/>
      <w:lvlText w:val=""/>
      <w:lvlJc w:val="left"/>
      <w:pPr>
        <w:ind w:left="3229" w:hanging="360"/>
      </w:pPr>
      <w:rPr>
        <w:rFonts w:ascii="Symbol" w:hAnsi="Symbol" w:hint="default"/>
      </w:rPr>
    </w:lvl>
    <w:lvl w:ilvl="4" w:tplc="041A0003">
      <w:start w:val="1"/>
      <w:numFmt w:val="bullet"/>
      <w:lvlText w:val="o"/>
      <w:lvlJc w:val="left"/>
      <w:pPr>
        <w:ind w:left="3949" w:hanging="360"/>
      </w:pPr>
      <w:rPr>
        <w:rFonts w:ascii="Courier New" w:hAnsi="Courier New" w:cs="Times New Roman" w:hint="default"/>
      </w:rPr>
    </w:lvl>
    <w:lvl w:ilvl="5" w:tplc="041A0005">
      <w:start w:val="1"/>
      <w:numFmt w:val="bullet"/>
      <w:lvlText w:val=""/>
      <w:lvlJc w:val="left"/>
      <w:pPr>
        <w:ind w:left="4669" w:hanging="360"/>
      </w:pPr>
      <w:rPr>
        <w:rFonts w:ascii="Wingdings" w:hAnsi="Wingdings" w:hint="default"/>
      </w:rPr>
    </w:lvl>
    <w:lvl w:ilvl="6" w:tplc="041A0001">
      <w:start w:val="1"/>
      <w:numFmt w:val="bullet"/>
      <w:lvlText w:val=""/>
      <w:lvlJc w:val="left"/>
      <w:pPr>
        <w:ind w:left="5389" w:hanging="360"/>
      </w:pPr>
      <w:rPr>
        <w:rFonts w:ascii="Symbol" w:hAnsi="Symbol" w:hint="default"/>
      </w:rPr>
    </w:lvl>
    <w:lvl w:ilvl="7" w:tplc="041A0003">
      <w:start w:val="1"/>
      <w:numFmt w:val="bullet"/>
      <w:lvlText w:val="o"/>
      <w:lvlJc w:val="left"/>
      <w:pPr>
        <w:ind w:left="6109" w:hanging="360"/>
      </w:pPr>
      <w:rPr>
        <w:rFonts w:ascii="Courier New" w:hAnsi="Courier New" w:cs="Times New Roman" w:hint="default"/>
      </w:rPr>
    </w:lvl>
    <w:lvl w:ilvl="8" w:tplc="041A0005">
      <w:start w:val="1"/>
      <w:numFmt w:val="bullet"/>
      <w:lvlText w:val=""/>
      <w:lvlJc w:val="left"/>
      <w:pPr>
        <w:ind w:left="6829" w:hanging="360"/>
      </w:pPr>
      <w:rPr>
        <w:rFonts w:ascii="Wingdings" w:hAnsi="Wingdings" w:hint="default"/>
      </w:rPr>
    </w:lvl>
  </w:abstractNum>
  <w:abstractNum w:abstractNumId="19" w15:restartNumberingAfterBreak="0">
    <w:nsid w:val="68694D20"/>
    <w:multiLevelType w:val="hybridMultilevel"/>
    <w:tmpl w:val="2F6CC246"/>
    <w:lvl w:ilvl="0" w:tplc="041A0001">
      <w:start w:val="1"/>
      <w:numFmt w:val="bullet"/>
      <w:lvlText w:val=""/>
      <w:lvlJc w:val="left"/>
      <w:pPr>
        <w:ind w:left="294" w:hanging="360"/>
      </w:pPr>
      <w:rPr>
        <w:rFonts w:ascii="Symbol" w:hAnsi="Symbol" w:hint="default"/>
      </w:rPr>
    </w:lvl>
    <w:lvl w:ilvl="1" w:tplc="041A0003">
      <w:start w:val="1"/>
      <w:numFmt w:val="bullet"/>
      <w:lvlText w:val="o"/>
      <w:lvlJc w:val="left"/>
      <w:pPr>
        <w:ind w:left="1014" w:hanging="360"/>
      </w:pPr>
      <w:rPr>
        <w:rFonts w:ascii="Courier New" w:hAnsi="Courier New" w:cs="Courier New" w:hint="default"/>
      </w:rPr>
    </w:lvl>
    <w:lvl w:ilvl="2" w:tplc="041A0005">
      <w:start w:val="1"/>
      <w:numFmt w:val="bullet"/>
      <w:lvlText w:val=""/>
      <w:lvlJc w:val="left"/>
      <w:pPr>
        <w:ind w:left="1734" w:hanging="360"/>
      </w:pPr>
      <w:rPr>
        <w:rFonts w:ascii="Wingdings" w:hAnsi="Wingdings" w:hint="default"/>
      </w:rPr>
    </w:lvl>
    <w:lvl w:ilvl="3" w:tplc="041A0001">
      <w:start w:val="1"/>
      <w:numFmt w:val="bullet"/>
      <w:lvlText w:val=""/>
      <w:lvlJc w:val="left"/>
      <w:pPr>
        <w:ind w:left="2454" w:hanging="360"/>
      </w:pPr>
      <w:rPr>
        <w:rFonts w:ascii="Symbol" w:hAnsi="Symbol" w:hint="default"/>
      </w:rPr>
    </w:lvl>
    <w:lvl w:ilvl="4" w:tplc="041A0003">
      <w:start w:val="1"/>
      <w:numFmt w:val="bullet"/>
      <w:lvlText w:val="o"/>
      <w:lvlJc w:val="left"/>
      <w:pPr>
        <w:ind w:left="3174" w:hanging="360"/>
      </w:pPr>
      <w:rPr>
        <w:rFonts w:ascii="Courier New" w:hAnsi="Courier New" w:cs="Courier New" w:hint="default"/>
      </w:rPr>
    </w:lvl>
    <w:lvl w:ilvl="5" w:tplc="041A0005">
      <w:start w:val="1"/>
      <w:numFmt w:val="bullet"/>
      <w:lvlText w:val=""/>
      <w:lvlJc w:val="left"/>
      <w:pPr>
        <w:ind w:left="3894" w:hanging="360"/>
      </w:pPr>
      <w:rPr>
        <w:rFonts w:ascii="Wingdings" w:hAnsi="Wingdings" w:hint="default"/>
      </w:rPr>
    </w:lvl>
    <w:lvl w:ilvl="6" w:tplc="041A0001">
      <w:start w:val="1"/>
      <w:numFmt w:val="bullet"/>
      <w:lvlText w:val=""/>
      <w:lvlJc w:val="left"/>
      <w:pPr>
        <w:ind w:left="4614" w:hanging="360"/>
      </w:pPr>
      <w:rPr>
        <w:rFonts w:ascii="Symbol" w:hAnsi="Symbol" w:hint="default"/>
      </w:rPr>
    </w:lvl>
    <w:lvl w:ilvl="7" w:tplc="041A0003">
      <w:start w:val="1"/>
      <w:numFmt w:val="bullet"/>
      <w:lvlText w:val="o"/>
      <w:lvlJc w:val="left"/>
      <w:pPr>
        <w:ind w:left="5334" w:hanging="360"/>
      </w:pPr>
      <w:rPr>
        <w:rFonts w:ascii="Courier New" w:hAnsi="Courier New" w:cs="Courier New" w:hint="default"/>
      </w:rPr>
    </w:lvl>
    <w:lvl w:ilvl="8" w:tplc="041A0005">
      <w:start w:val="1"/>
      <w:numFmt w:val="bullet"/>
      <w:lvlText w:val=""/>
      <w:lvlJc w:val="left"/>
      <w:pPr>
        <w:ind w:left="6054" w:hanging="360"/>
      </w:pPr>
      <w:rPr>
        <w:rFonts w:ascii="Wingdings" w:hAnsi="Wingdings" w:hint="default"/>
      </w:rPr>
    </w:lvl>
  </w:abstractNum>
  <w:abstractNum w:abstractNumId="20" w15:restartNumberingAfterBreak="0">
    <w:nsid w:val="6A894612"/>
    <w:multiLevelType w:val="hybridMultilevel"/>
    <w:tmpl w:val="A726FB5A"/>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1" w15:restartNumberingAfterBreak="0">
    <w:nsid w:val="6D731200"/>
    <w:multiLevelType w:val="hybridMultilevel"/>
    <w:tmpl w:val="A19A3182"/>
    <w:lvl w:ilvl="0" w:tplc="B1E414F8">
      <w:start w:val="3"/>
      <w:numFmt w:val="bullet"/>
      <w:lvlText w:val="-"/>
      <w:lvlJc w:val="left"/>
      <w:pPr>
        <w:ind w:left="360" w:hanging="360"/>
      </w:pPr>
      <w:rPr>
        <w:rFonts w:ascii="Times New Roman" w:eastAsia="Times New Roman"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2" w15:restartNumberingAfterBreak="0">
    <w:nsid w:val="72794A6F"/>
    <w:multiLevelType w:val="hybridMultilevel"/>
    <w:tmpl w:val="8FB24D28"/>
    <w:lvl w:ilvl="0" w:tplc="78804AB6">
      <w:start w:val="1"/>
      <w:numFmt w:val="upperLetter"/>
      <w:lvlText w:val="%1."/>
      <w:lvlJc w:val="left"/>
      <w:pPr>
        <w:ind w:left="720" w:hanging="360"/>
      </w:pPr>
      <w:rPr>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761D115D"/>
    <w:multiLevelType w:val="hybridMultilevel"/>
    <w:tmpl w:val="B91274D2"/>
    <w:lvl w:ilvl="0" w:tplc="041A0001">
      <w:start w:val="1"/>
      <w:numFmt w:val="bullet"/>
      <w:lvlText w:val=""/>
      <w:lvlJc w:val="left"/>
      <w:pPr>
        <w:ind w:left="294" w:hanging="360"/>
      </w:pPr>
      <w:rPr>
        <w:rFonts w:ascii="Symbol" w:hAnsi="Symbol" w:hint="default"/>
      </w:rPr>
    </w:lvl>
    <w:lvl w:ilvl="1" w:tplc="041A0003" w:tentative="1">
      <w:start w:val="1"/>
      <w:numFmt w:val="bullet"/>
      <w:lvlText w:val="o"/>
      <w:lvlJc w:val="left"/>
      <w:pPr>
        <w:ind w:left="1014" w:hanging="360"/>
      </w:pPr>
      <w:rPr>
        <w:rFonts w:ascii="Courier New" w:hAnsi="Courier New" w:cs="Courier New" w:hint="default"/>
      </w:rPr>
    </w:lvl>
    <w:lvl w:ilvl="2" w:tplc="041A0005" w:tentative="1">
      <w:start w:val="1"/>
      <w:numFmt w:val="bullet"/>
      <w:lvlText w:val=""/>
      <w:lvlJc w:val="left"/>
      <w:pPr>
        <w:ind w:left="1734" w:hanging="360"/>
      </w:pPr>
      <w:rPr>
        <w:rFonts w:ascii="Wingdings" w:hAnsi="Wingdings" w:hint="default"/>
      </w:rPr>
    </w:lvl>
    <w:lvl w:ilvl="3" w:tplc="041A0001" w:tentative="1">
      <w:start w:val="1"/>
      <w:numFmt w:val="bullet"/>
      <w:lvlText w:val=""/>
      <w:lvlJc w:val="left"/>
      <w:pPr>
        <w:ind w:left="2454" w:hanging="360"/>
      </w:pPr>
      <w:rPr>
        <w:rFonts w:ascii="Symbol" w:hAnsi="Symbol" w:hint="default"/>
      </w:rPr>
    </w:lvl>
    <w:lvl w:ilvl="4" w:tplc="041A0003" w:tentative="1">
      <w:start w:val="1"/>
      <w:numFmt w:val="bullet"/>
      <w:lvlText w:val="o"/>
      <w:lvlJc w:val="left"/>
      <w:pPr>
        <w:ind w:left="3174" w:hanging="360"/>
      </w:pPr>
      <w:rPr>
        <w:rFonts w:ascii="Courier New" w:hAnsi="Courier New" w:cs="Courier New" w:hint="default"/>
      </w:rPr>
    </w:lvl>
    <w:lvl w:ilvl="5" w:tplc="041A0005" w:tentative="1">
      <w:start w:val="1"/>
      <w:numFmt w:val="bullet"/>
      <w:lvlText w:val=""/>
      <w:lvlJc w:val="left"/>
      <w:pPr>
        <w:ind w:left="3894" w:hanging="360"/>
      </w:pPr>
      <w:rPr>
        <w:rFonts w:ascii="Wingdings" w:hAnsi="Wingdings" w:hint="default"/>
      </w:rPr>
    </w:lvl>
    <w:lvl w:ilvl="6" w:tplc="041A0001" w:tentative="1">
      <w:start w:val="1"/>
      <w:numFmt w:val="bullet"/>
      <w:lvlText w:val=""/>
      <w:lvlJc w:val="left"/>
      <w:pPr>
        <w:ind w:left="4614" w:hanging="360"/>
      </w:pPr>
      <w:rPr>
        <w:rFonts w:ascii="Symbol" w:hAnsi="Symbol" w:hint="default"/>
      </w:rPr>
    </w:lvl>
    <w:lvl w:ilvl="7" w:tplc="041A0003" w:tentative="1">
      <w:start w:val="1"/>
      <w:numFmt w:val="bullet"/>
      <w:lvlText w:val="o"/>
      <w:lvlJc w:val="left"/>
      <w:pPr>
        <w:ind w:left="5334" w:hanging="360"/>
      </w:pPr>
      <w:rPr>
        <w:rFonts w:ascii="Courier New" w:hAnsi="Courier New" w:cs="Courier New" w:hint="default"/>
      </w:rPr>
    </w:lvl>
    <w:lvl w:ilvl="8" w:tplc="041A0005" w:tentative="1">
      <w:start w:val="1"/>
      <w:numFmt w:val="bullet"/>
      <w:lvlText w:val=""/>
      <w:lvlJc w:val="left"/>
      <w:pPr>
        <w:ind w:left="6054" w:hanging="360"/>
      </w:pPr>
      <w:rPr>
        <w:rFonts w:ascii="Wingdings" w:hAnsi="Wingdings" w:hint="default"/>
      </w:rPr>
    </w:lvl>
  </w:abstractNum>
  <w:abstractNum w:abstractNumId="24" w15:restartNumberingAfterBreak="0">
    <w:nsid w:val="7AC6427C"/>
    <w:multiLevelType w:val="hybridMultilevel"/>
    <w:tmpl w:val="8402AEEC"/>
    <w:lvl w:ilvl="0" w:tplc="041A0001">
      <w:start w:val="1"/>
      <w:numFmt w:val="bullet"/>
      <w:lvlText w:val=""/>
      <w:lvlJc w:val="left"/>
      <w:pPr>
        <w:ind w:left="360" w:hanging="360"/>
      </w:pPr>
      <w:rPr>
        <w:rFonts w:ascii="Symbol" w:hAnsi="Symbol" w:hint="default"/>
      </w:rPr>
    </w:lvl>
    <w:lvl w:ilvl="1" w:tplc="B3123E22">
      <w:start w:val="5"/>
      <w:numFmt w:val="bullet"/>
      <w:lvlText w:val="•"/>
      <w:lvlJc w:val="left"/>
      <w:pPr>
        <w:ind w:left="1440" w:hanging="720"/>
      </w:pPr>
      <w:rPr>
        <w:rFonts w:ascii="Arial" w:eastAsia="Times New Roman" w:hAnsi="Arial" w:cs="Arial"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5" w15:restartNumberingAfterBreak="0">
    <w:nsid w:val="7C424770"/>
    <w:multiLevelType w:val="hybridMultilevel"/>
    <w:tmpl w:val="CCFEDC1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0"/>
  </w:num>
  <w:num w:numId="6">
    <w:abstractNumId w:val="1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lvlOverride w:ilvl="2"/>
    <w:lvlOverride w:ilvl="3"/>
    <w:lvlOverride w:ilvl="4"/>
    <w:lvlOverride w:ilvl="5"/>
    <w:lvlOverride w:ilvl="6"/>
    <w:lvlOverride w:ilvl="7"/>
    <w:lvlOverride w:ilvl="8"/>
  </w:num>
  <w:num w:numId="9">
    <w:abstractNumId w:val="14"/>
    <w:lvlOverride w:ilvl="0">
      <w:startOverride w:val="1"/>
    </w:lvlOverride>
    <w:lvlOverride w:ilvl="1"/>
    <w:lvlOverride w:ilvl="2"/>
    <w:lvlOverride w:ilvl="3"/>
    <w:lvlOverride w:ilvl="4"/>
    <w:lvlOverride w:ilvl="5"/>
    <w:lvlOverride w:ilvl="6"/>
    <w:lvlOverride w:ilvl="7"/>
    <w:lvlOverride w:ilvl="8"/>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9"/>
  </w:num>
  <w:num w:numId="13">
    <w:abstractNumId w:val="1"/>
  </w:num>
  <w:num w:numId="14">
    <w:abstractNumId w:val="15"/>
  </w:num>
  <w:num w:numId="15">
    <w:abstractNumId w:val="20"/>
  </w:num>
  <w:num w:numId="16">
    <w:abstractNumId w:val="12"/>
  </w:num>
  <w:num w:numId="17">
    <w:abstractNumId w:val="3"/>
  </w:num>
  <w:num w:numId="18">
    <w:abstractNumId w:val="6"/>
  </w:num>
  <w:num w:numId="19">
    <w:abstractNumId w:val="2"/>
  </w:num>
  <w:num w:numId="20">
    <w:abstractNumId w:val="24"/>
  </w:num>
  <w:num w:numId="21">
    <w:abstractNumId w:val="25"/>
  </w:num>
  <w:num w:numId="22">
    <w:abstractNumId w:val="5"/>
  </w:num>
  <w:num w:numId="23">
    <w:abstractNumId w:val="17"/>
  </w:num>
  <w:num w:numId="24">
    <w:abstractNumId w:val="21"/>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23"/>
  </w:num>
  <w:num w:numId="28">
    <w:abstractNumId w:val="10"/>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3AAF"/>
    <w:rsid w:val="00015651"/>
    <w:rsid w:val="0009145E"/>
    <w:rsid w:val="000B4EC6"/>
    <w:rsid w:val="000F3F69"/>
    <w:rsid w:val="000F51B4"/>
    <w:rsid w:val="00103FBE"/>
    <w:rsid w:val="00153FE0"/>
    <w:rsid w:val="00176429"/>
    <w:rsid w:val="0018168D"/>
    <w:rsid w:val="00181CC7"/>
    <w:rsid w:val="001951EA"/>
    <w:rsid w:val="001E09FA"/>
    <w:rsid w:val="001E15D3"/>
    <w:rsid w:val="00277C4E"/>
    <w:rsid w:val="002F4A69"/>
    <w:rsid w:val="0031579B"/>
    <w:rsid w:val="0032149E"/>
    <w:rsid w:val="00331455"/>
    <w:rsid w:val="0033508A"/>
    <w:rsid w:val="003C6678"/>
    <w:rsid w:val="003F6A37"/>
    <w:rsid w:val="00404E57"/>
    <w:rsid w:val="0040678A"/>
    <w:rsid w:val="00407E10"/>
    <w:rsid w:val="00481A41"/>
    <w:rsid w:val="004C712F"/>
    <w:rsid w:val="004D440A"/>
    <w:rsid w:val="004E7F50"/>
    <w:rsid w:val="00523051"/>
    <w:rsid w:val="00560602"/>
    <w:rsid w:val="00560B2C"/>
    <w:rsid w:val="00576DA7"/>
    <w:rsid w:val="00586BE8"/>
    <w:rsid w:val="005E3DB0"/>
    <w:rsid w:val="00612F33"/>
    <w:rsid w:val="006352BA"/>
    <w:rsid w:val="00641D3B"/>
    <w:rsid w:val="00663AAF"/>
    <w:rsid w:val="006718D2"/>
    <w:rsid w:val="006838D0"/>
    <w:rsid w:val="00690D32"/>
    <w:rsid w:val="006D5EB4"/>
    <w:rsid w:val="0070348A"/>
    <w:rsid w:val="00711862"/>
    <w:rsid w:val="00773884"/>
    <w:rsid w:val="00774879"/>
    <w:rsid w:val="00796967"/>
    <w:rsid w:val="007C1739"/>
    <w:rsid w:val="007C6001"/>
    <w:rsid w:val="00816FA7"/>
    <w:rsid w:val="00831233"/>
    <w:rsid w:val="00846B3C"/>
    <w:rsid w:val="00851A14"/>
    <w:rsid w:val="00866C3E"/>
    <w:rsid w:val="0089338C"/>
    <w:rsid w:val="008A2452"/>
    <w:rsid w:val="008A26AF"/>
    <w:rsid w:val="008B7169"/>
    <w:rsid w:val="008D4F04"/>
    <w:rsid w:val="008E53F7"/>
    <w:rsid w:val="008F2AE1"/>
    <w:rsid w:val="008F5C00"/>
    <w:rsid w:val="00902C94"/>
    <w:rsid w:val="00903D34"/>
    <w:rsid w:val="00934AFE"/>
    <w:rsid w:val="009707E0"/>
    <w:rsid w:val="009714C8"/>
    <w:rsid w:val="009B00A6"/>
    <w:rsid w:val="009B3DA9"/>
    <w:rsid w:val="009B740D"/>
    <w:rsid w:val="009D6E58"/>
    <w:rsid w:val="009E4C2E"/>
    <w:rsid w:val="009F085E"/>
    <w:rsid w:val="00A0016B"/>
    <w:rsid w:val="00A312ED"/>
    <w:rsid w:val="00A80ECC"/>
    <w:rsid w:val="00A8341E"/>
    <w:rsid w:val="00AA2E80"/>
    <w:rsid w:val="00AA5C39"/>
    <w:rsid w:val="00AA78AB"/>
    <w:rsid w:val="00AD3793"/>
    <w:rsid w:val="00B032E8"/>
    <w:rsid w:val="00B24867"/>
    <w:rsid w:val="00B26FE4"/>
    <w:rsid w:val="00B32A97"/>
    <w:rsid w:val="00B40C93"/>
    <w:rsid w:val="00B834E5"/>
    <w:rsid w:val="00B905B0"/>
    <w:rsid w:val="00B9090C"/>
    <w:rsid w:val="00BB4083"/>
    <w:rsid w:val="00BF1A87"/>
    <w:rsid w:val="00C14640"/>
    <w:rsid w:val="00C222A8"/>
    <w:rsid w:val="00C60FC8"/>
    <w:rsid w:val="00CB2BB7"/>
    <w:rsid w:val="00CB6B22"/>
    <w:rsid w:val="00CC3E1A"/>
    <w:rsid w:val="00CC61FF"/>
    <w:rsid w:val="00CF05FB"/>
    <w:rsid w:val="00D05610"/>
    <w:rsid w:val="00D12BA9"/>
    <w:rsid w:val="00D13A28"/>
    <w:rsid w:val="00D30D9E"/>
    <w:rsid w:val="00D319DD"/>
    <w:rsid w:val="00D46F1A"/>
    <w:rsid w:val="00D612FD"/>
    <w:rsid w:val="00DD0C24"/>
    <w:rsid w:val="00DE2379"/>
    <w:rsid w:val="00DF2D08"/>
    <w:rsid w:val="00DF3B5F"/>
    <w:rsid w:val="00E07E3D"/>
    <w:rsid w:val="00E22FE0"/>
    <w:rsid w:val="00E24BF3"/>
    <w:rsid w:val="00E32FAA"/>
    <w:rsid w:val="00E64E5F"/>
    <w:rsid w:val="00E7435C"/>
    <w:rsid w:val="00E9148E"/>
    <w:rsid w:val="00E92DCE"/>
    <w:rsid w:val="00EA04A9"/>
    <w:rsid w:val="00EA2C2A"/>
    <w:rsid w:val="00EA4B8E"/>
    <w:rsid w:val="00EB7315"/>
    <w:rsid w:val="00EC1D01"/>
    <w:rsid w:val="00ED08A5"/>
    <w:rsid w:val="00EE216A"/>
    <w:rsid w:val="00EE7B31"/>
    <w:rsid w:val="00EF6638"/>
    <w:rsid w:val="00F459BD"/>
    <w:rsid w:val="00F823F5"/>
    <w:rsid w:val="00F82960"/>
    <w:rsid w:val="00FD5C12"/>
    <w:rsid w:val="00FE16CC"/>
    <w:rsid w:val="00FF106C"/>
    <w:rsid w:val="00FF7740"/>
    <w:rsid w:val="00FF7B6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5DD3E"/>
  <w15:docId w15:val="{4BA40770-8F1E-4578-9F3A-39883A8C4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3AAF"/>
    <w:pPr>
      <w:spacing w:after="0" w:line="240" w:lineRule="auto"/>
    </w:pPr>
    <w:rPr>
      <w:rFonts w:ascii="Times New Roman" w:eastAsia="Times New Roman" w:hAnsi="Times New Roman" w:cs="Times New Roman"/>
      <w:sz w:val="20"/>
      <w:szCs w:val="20"/>
      <w:lang w:val="en-US" w:eastAsia="hr-HR"/>
    </w:rPr>
  </w:style>
  <w:style w:type="paragraph" w:styleId="Naslov3">
    <w:name w:val="heading 3"/>
    <w:basedOn w:val="Normal"/>
    <w:next w:val="Normal"/>
    <w:link w:val="Naslov3Char"/>
    <w:autoRedefine/>
    <w:unhideWhenUsed/>
    <w:qFormat/>
    <w:rsid w:val="003C6678"/>
    <w:pPr>
      <w:keepNext/>
      <w:keepLines/>
      <w:spacing w:before="40"/>
      <w:ind w:hanging="426"/>
      <w:jc w:val="both"/>
      <w:outlineLvl w:val="2"/>
    </w:pPr>
    <w:rPr>
      <w:rFonts w:eastAsiaTheme="majorEastAsia" w:cstheme="majorBidi"/>
      <w:b/>
      <w:sz w:val="22"/>
      <w:szCs w:val="24"/>
      <w:lang w:val="hr-HR" w:eastAsia="en-US"/>
    </w:rPr>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semiHidden/>
    <w:unhideWhenUsed/>
    <w:rsid w:val="00663AAF"/>
    <w:rPr>
      <w:rFonts w:ascii="Tahoma" w:hAnsi="Tahoma" w:cs="Tahoma"/>
      <w:sz w:val="16"/>
      <w:szCs w:val="16"/>
    </w:rPr>
  </w:style>
  <w:style w:type="character" w:customStyle="1" w:styleId="TekstbaloniaChar">
    <w:name w:val="Tekst balončića Char"/>
    <w:basedOn w:val="Zadanifontodlomka"/>
    <w:link w:val="Tekstbalonia"/>
    <w:uiPriority w:val="99"/>
    <w:semiHidden/>
    <w:rsid w:val="00663AAF"/>
    <w:rPr>
      <w:rFonts w:ascii="Tahoma" w:eastAsia="Times New Roman" w:hAnsi="Tahoma" w:cs="Tahoma"/>
      <w:sz w:val="16"/>
      <w:szCs w:val="16"/>
      <w:lang w:val="en-US" w:eastAsia="hr-HR"/>
    </w:rPr>
  </w:style>
  <w:style w:type="character" w:customStyle="1" w:styleId="Naslov3Char">
    <w:name w:val="Naslov 3 Char"/>
    <w:basedOn w:val="Zadanifontodlomka"/>
    <w:link w:val="Naslov3"/>
    <w:rsid w:val="003C6678"/>
    <w:rPr>
      <w:rFonts w:ascii="Times New Roman" w:eastAsiaTheme="majorEastAsia" w:hAnsi="Times New Roman" w:cstheme="majorBidi"/>
      <w:b/>
      <w:szCs w:val="24"/>
    </w:rPr>
  </w:style>
  <w:style w:type="character" w:styleId="Hiperveza">
    <w:name w:val="Hyperlink"/>
    <w:uiPriority w:val="99"/>
    <w:unhideWhenUsed/>
    <w:rsid w:val="003C6678"/>
    <w:rPr>
      <w:rFonts w:ascii="Times New Roman" w:hAnsi="Times New Roman" w:cs="Times New Roman" w:hint="default"/>
      <w:strike w:val="0"/>
      <w:dstrike w:val="0"/>
      <w:color w:val="125B2F"/>
      <w:u w:val="none"/>
      <w:effect w:val="none"/>
    </w:rPr>
  </w:style>
  <w:style w:type="paragraph" w:styleId="Tekstkomentara">
    <w:name w:val="annotation text"/>
    <w:basedOn w:val="Normal"/>
    <w:link w:val="TekstkomentaraChar"/>
    <w:uiPriority w:val="99"/>
    <w:semiHidden/>
    <w:unhideWhenUsed/>
    <w:rsid w:val="008B7169"/>
    <w:rPr>
      <w:rFonts w:ascii="Calibri" w:eastAsia="Calibri" w:hAnsi="Calibri"/>
      <w:lang w:val="hr-HR" w:eastAsia="en-US"/>
    </w:rPr>
  </w:style>
  <w:style w:type="character" w:customStyle="1" w:styleId="TekstkomentaraChar">
    <w:name w:val="Tekst komentara Char"/>
    <w:basedOn w:val="Zadanifontodlomka"/>
    <w:link w:val="Tekstkomentara"/>
    <w:uiPriority w:val="99"/>
    <w:semiHidden/>
    <w:rsid w:val="008B7169"/>
    <w:rPr>
      <w:rFonts w:ascii="Calibri" w:eastAsia="Calibri" w:hAnsi="Calibri" w:cs="Times New Roman"/>
      <w:sz w:val="20"/>
      <w:szCs w:val="20"/>
    </w:rPr>
  </w:style>
  <w:style w:type="character" w:customStyle="1" w:styleId="OdlomakpopisaChar">
    <w:name w:val="Odlomak popisa Char"/>
    <w:aliases w:val="Heading 12 Char"/>
    <w:link w:val="Odlomakpopisa"/>
    <w:uiPriority w:val="34"/>
    <w:locked/>
    <w:rsid w:val="008B7169"/>
    <w:rPr>
      <w:rFonts w:ascii="Times New Roman" w:eastAsia="Times New Roman" w:hAnsi="Times New Roman" w:cs="Times New Roman"/>
    </w:rPr>
  </w:style>
  <w:style w:type="paragraph" w:styleId="Odlomakpopisa">
    <w:name w:val="List Paragraph"/>
    <w:aliases w:val="Heading 12"/>
    <w:basedOn w:val="Normal"/>
    <w:link w:val="OdlomakpopisaChar"/>
    <w:uiPriority w:val="34"/>
    <w:qFormat/>
    <w:rsid w:val="008B7169"/>
    <w:pPr>
      <w:spacing w:after="200" w:line="276" w:lineRule="auto"/>
      <w:ind w:left="720"/>
      <w:contextualSpacing/>
    </w:pPr>
    <w:rPr>
      <w:sz w:val="22"/>
      <w:szCs w:val="22"/>
      <w:lang w:val="hr-HR" w:eastAsia="en-US"/>
    </w:rPr>
  </w:style>
  <w:style w:type="paragraph" w:customStyle="1" w:styleId="Bezproreda1">
    <w:name w:val="Bez proreda1"/>
    <w:qFormat/>
    <w:rsid w:val="008B7169"/>
    <w:pPr>
      <w:spacing w:after="0" w:line="240" w:lineRule="auto"/>
      <w:ind w:left="1077" w:hanging="357"/>
      <w:jc w:val="both"/>
    </w:pPr>
    <w:rPr>
      <w:rFonts w:ascii="Calibri" w:eastAsia="Calibri" w:hAnsi="Calibri" w:cs="Times New Roman"/>
    </w:rPr>
  </w:style>
  <w:style w:type="paragraph" w:customStyle="1" w:styleId="Default">
    <w:name w:val="Default"/>
    <w:rsid w:val="00711862"/>
    <w:pPr>
      <w:autoSpaceDE w:val="0"/>
      <w:autoSpaceDN w:val="0"/>
      <w:adjustRightInd w:val="0"/>
      <w:spacing w:after="120" w:line="264" w:lineRule="auto"/>
    </w:pPr>
    <w:rPr>
      <w:rFonts w:ascii="Calibri" w:eastAsia="Times New Roman" w:hAnsi="Calibri" w:cs="Times New Roman"/>
      <w:color w:val="000000"/>
      <w:sz w:val="24"/>
      <w:szCs w:val="24"/>
      <w:lang w:eastAsia="hr-HR"/>
    </w:rPr>
  </w:style>
  <w:style w:type="paragraph" w:styleId="Tijeloteksta">
    <w:name w:val="Body Text"/>
    <w:basedOn w:val="Normal"/>
    <w:link w:val="TijelotekstaChar"/>
    <w:rsid w:val="00B32A97"/>
    <w:pPr>
      <w:jc w:val="both"/>
    </w:pPr>
    <w:rPr>
      <w:b/>
      <w:bCs/>
      <w:sz w:val="24"/>
      <w:szCs w:val="24"/>
    </w:rPr>
  </w:style>
  <w:style w:type="character" w:customStyle="1" w:styleId="TijelotekstaChar">
    <w:name w:val="Tijelo teksta Char"/>
    <w:basedOn w:val="Zadanifontodlomka"/>
    <w:link w:val="Tijeloteksta"/>
    <w:rsid w:val="00B32A97"/>
    <w:rPr>
      <w:rFonts w:ascii="Times New Roman" w:eastAsia="Times New Roman" w:hAnsi="Times New Roman" w:cs="Times New Roman"/>
      <w:b/>
      <w:bCs/>
      <w:sz w:val="24"/>
      <w:szCs w:val="24"/>
      <w:lang w:val="en-US" w:eastAsia="hr-HR"/>
    </w:rPr>
  </w:style>
  <w:style w:type="table" w:styleId="Reetkatablice">
    <w:name w:val="Table Grid"/>
    <w:basedOn w:val="Obinatablica"/>
    <w:uiPriority w:val="59"/>
    <w:rsid w:val="00407E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rezerviranogmjesta">
    <w:name w:val="Placeholder Text"/>
    <w:basedOn w:val="Zadanifontodlomka"/>
    <w:uiPriority w:val="99"/>
    <w:semiHidden/>
    <w:rsid w:val="00903D34"/>
    <w:rPr>
      <w:color w:val="808080"/>
    </w:rPr>
  </w:style>
  <w:style w:type="character" w:styleId="Nerijeenospominjanje">
    <w:name w:val="Unresolved Mention"/>
    <w:basedOn w:val="Zadanifontodlomka"/>
    <w:uiPriority w:val="99"/>
    <w:semiHidden/>
    <w:unhideWhenUsed/>
    <w:rsid w:val="00E64E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6742452">
      <w:bodyDiv w:val="1"/>
      <w:marLeft w:val="0"/>
      <w:marRight w:val="0"/>
      <w:marTop w:val="0"/>
      <w:marBottom w:val="0"/>
      <w:divBdr>
        <w:top w:val="none" w:sz="0" w:space="0" w:color="auto"/>
        <w:left w:val="none" w:sz="0" w:space="0" w:color="auto"/>
        <w:bottom w:val="none" w:sz="0" w:space="0" w:color="auto"/>
        <w:right w:val="none" w:sz="0" w:space="0" w:color="auto"/>
      </w:divBdr>
    </w:div>
    <w:div w:id="1042636292">
      <w:bodyDiv w:val="1"/>
      <w:marLeft w:val="0"/>
      <w:marRight w:val="0"/>
      <w:marTop w:val="0"/>
      <w:marBottom w:val="0"/>
      <w:divBdr>
        <w:top w:val="none" w:sz="0" w:space="0" w:color="auto"/>
        <w:left w:val="none" w:sz="0" w:space="0" w:color="auto"/>
        <w:bottom w:val="none" w:sz="0" w:space="0" w:color="auto"/>
        <w:right w:val="none" w:sz="0" w:space="0" w:color="auto"/>
      </w:divBdr>
    </w:div>
    <w:div w:id="1133477064">
      <w:bodyDiv w:val="1"/>
      <w:marLeft w:val="0"/>
      <w:marRight w:val="0"/>
      <w:marTop w:val="0"/>
      <w:marBottom w:val="0"/>
      <w:divBdr>
        <w:top w:val="none" w:sz="0" w:space="0" w:color="auto"/>
        <w:left w:val="none" w:sz="0" w:space="0" w:color="auto"/>
        <w:bottom w:val="none" w:sz="0" w:space="0" w:color="auto"/>
        <w:right w:val="none" w:sz="0" w:space="0" w:color="auto"/>
      </w:divBdr>
    </w:div>
    <w:div w:id="1787843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radonacelnik@grad-vodice.hr" TargetMode="Externa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jelena.juricev@grad-vodice.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501F8-93BA-42A2-B4AA-C3C921806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1136</TotalTime>
  <Pages>7</Pages>
  <Words>2588</Words>
  <Characters>14754</Characters>
  <Application>Microsoft Office Word</Application>
  <DocSecurity>0</DocSecurity>
  <Lines>122</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dc:creator>
  <cp:lastModifiedBy>Jelena Juričev</cp:lastModifiedBy>
  <cp:revision>111</cp:revision>
  <cp:lastPrinted>2022-02-02T06:44:00Z</cp:lastPrinted>
  <dcterms:created xsi:type="dcterms:W3CDTF">2017-08-28T09:49:00Z</dcterms:created>
  <dcterms:modified xsi:type="dcterms:W3CDTF">2022-02-02T06:47:00Z</dcterms:modified>
</cp:coreProperties>
</file>